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F516" w14:textId="0C6A2D1E" w:rsidR="00701E03" w:rsidRPr="00CD580C" w:rsidRDefault="00CD580C" w:rsidP="00CD580C">
      <w:pPr>
        <w:jc w:val="center"/>
        <w:rPr>
          <w:b/>
          <w:bCs/>
          <w:sz w:val="44"/>
          <w:szCs w:val="44"/>
        </w:rPr>
      </w:pPr>
      <w:r w:rsidRPr="00CD580C">
        <w:rPr>
          <w:b/>
          <w:bCs/>
          <w:sz w:val="44"/>
          <w:szCs w:val="44"/>
        </w:rPr>
        <w:t>Macroinvertebrate sorting</w:t>
      </w:r>
    </w:p>
    <w:p w14:paraId="57FD7FE0" w14:textId="77777777" w:rsidR="00CD580C" w:rsidRDefault="00CD580C"/>
    <w:p w14:paraId="2558C51B" w14:textId="2FB32C65" w:rsidR="00CF6FC2" w:rsidRDefault="00701E03">
      <w:bookmarkStart w:id="0" w:name="_GoBack"/>
      <w:bookmarkEnd w:id="0"/>
      <w:r w:rsidRPr="00701E03">
        <w:rPr>
          <w:noProof/>
        </w:rPr>
        <w:drawing>
          <wp:anchor distT="0" distB="0" distL="114300" distR="114300" simplePos="0" relativeHeight="251658240" behindDoc="1" locked="0" layoutInCell="1" allowOverlap="1" wp14:anchorId="047F7E44" wp14:editId="2A736E1A">
            <wp:simplePos x="0" y="0"/>
            <wp:positionH relativeFrom="margin">
              <wp:align>right</wp:align>
            </wp:positionH>
            <wp:positionV relativeFrom="paragraph">
              <wp:posOffset>-129540</wp:posOffset>
            </wp:positionV>
            <wp:extent cx="6314440" cy="4869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F6FC2" w:rsidSect="00CD5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A1"/>
    <w:rsid w:val="00701E03"/>
    <w:rsid w:val="008D45A1"/>
    <w:rsid w:val="00B06848"/>
    <w:rsid w:val="00CD580C"/>
    <w:rsid w:val="00C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AD0B"/>
  <w15:chartTrackingRefBased/>
  <w15:docId w15:val="{89393AF9-EF46-47BB-B1CD-C37535F3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Thomas A</dc:creator>
  <cp:keywords/>
  <dc:description/>
  <cp:lastModifiedBy>Blanchard, Thomas A</cp:lastModifiedBy>
  <cp:revision>3</cp:revision>
  <dcterms:created xsi:type="dcterms:W3CDTF">2022-06-01T15:46:00Z</dcterms:created>
  <dcterms:modified xsi:type="dcterms:W3CDTF">2022-06-01T16:25:00Z</dcterms:modified>
</cp:coreProperties>
</file>