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bookmarkStart w:id="0" w:name="_GoBack"/>
            <w:bookmarkEnd w:id="0"/>
            <w:r w:rsidRPr="004161B5">
              <w:rPr>
                <w:b/>
                <w:sz w:val="32"/>
                <w:szCs w:val="32"/>
              </w:rPr>
              <w:t>TEAM Lesson Plan Template</w:t>
            </w:r>
          </w:p>
        </w:tc>
      </w:tr>
      <w:tr w:rsidR="009735DB" w:rsidRPr="004161B5" w:rsidTr="00816DCC">
        <w:tc>
          <w:tcPr>
            <w:tcW w:w="10908" w:type="dxa"/>
            <w:gridSpan w:val="2"/>
          </w:tcPr>
          <w:p w:rsidR="009735DB" w:rsidRPr="004161B5" w:rsidRDefault="009735DB" w:rsidP="0097109B">
            <w:pPr>
              <w:spacing w:after="0" w:line="240" w:lineRule="auto"/>
              <w:rPr>
                <w:sz w:val="24"/>
                <w:szCs w:val="24"/>
              </w:rPr>
            </w:pPr>
            <w:r w:rsidRPr="004161B5">
              <w:rPr>
                <w:sz w:val="24"/>
                <w:szCs w:val="24"/>
              </w:rPr>
              <w:t>Teacher:</w:t>
            </w:r>
            <w:r w:rsidR="00682025">
              <w:rPr>
                <w:sz w:val="24"/>
                <w:szCs w:val="24"/>
              </w:rPr>
              <w:t xml:space="preserve">  </w:t>
            </w:r>
            <w:r w:rsidR="0097109B">
              <w:rPr>
                <w:sz w:val="24"/>
                <w:szCs w:val="24"/>
              </w:rPr>
              <w:t>Dr. Jason Alexander</w:t>
            </w:r>
          </w:p>
        </w:tc>
      </w:tr>
      <w:tr w:rsidR="009735DB" w:rsidRPr="004161B5" w:rsidTr="00816DCC">
        <w:tc>
          <w:tcPr>
            <w:tcW w:w="10908" w:type="dxa"/>
            <w:gridSpan w:val="2"/>
          </w:tcPr>
          <w:p w:rsidR="009735DB" w:rsidRPr="004161B5" w:rsidRDefault="009735DB" w:rsidP="00BA04AD">
            <w:pPr>
              <w:spacing w:after="0" w:line="240" w:lineRule="auto"/>
              <w:rPr>
                <w:sz w:val="24"/>
                <w:szCs w:val="24"/>
              </w:rPr>
            </w:pPr>
            <w:r>
              <w:rPr>
                <w:sz w:val="24"/>
                <w:szCs w:val="24"/>
              </w:rPr>
              <w:t>Subject/Grade</w:t>
            </w:r>
            <w:r w:rsidRPr="004161B5">
              <w:rPr>
                <w:sz w:val="24"/>
                <w:szCs w:val="24"/>
              </w:rPr>
              <w:t>:</w:t>
            </w:r>
            <w:r w:rsidR="002E26FF">
              <w:rPr>
                <w:sz w:val="24"/>
                <w:szCs w:val="24"/>
              </w:rPr>
              <w:t xml:space="preserve">  </w:t>
            </w:r>
            <w:r w:rsidR="0097109B">
              <w:rPr>
                <w:sz w:val="24"/>
                <w:szCs w:val="24"/>
              </w:rPr>
              <w:t>8</w:t>
            </w:r>
            <w:r w:rsidR="0097109B" w:rsidRPr="0097109B">
              <w:rPr>
                <w:sz w:val="24"/>
                <w:szCs w:val="24"/>
                <w:vertAlign w:val="superscript"/>
              </w:rPr>
              <w:t>th</w:t>
            </w:r>
            <w:r w:rsidR="0097109B">
              <w:rPr>
                <w:sz w:val="24"/>
                <w:szCs w:val="24"/>
              </w:rPr>
              <w:t xml:space="preserve"> grade science</w:t>
            </w:r>
            <w:r w:rsidR="00BA04AD">
              <w:rPr>
                <w:sz w:val="24"/>
                <w:szCs w:val="24"/>
              </w:rPr>
              <w:t xml:space="preserve"> (or 7</w:t>
            </w:r>
            <w:r w:rsidR="00BA04AD" w:rsidRPr="00BA04AD">
              <w:rPr>
                <w:sz w:val="24"/>
                <w:szCs w:val="24"/>
                <w:vertAlign w:val="superscript"/>
              </w:rPr>
              <w:t>th</w:t>
            </w:r>
            <w:r w:rsidR="00BA04AD">
              <w:rPr>
                <w:sz w:val="24"/>
                <w:szCs w:val="24"/>
              </w:rPr>
              <w:t xml:space="preserve"> grade mathematics)</w:t>
            </w:r>
          </w:p>
        </w:tc>
      </w:tr>
      <w:tr w:rsidR="009735DB" w:rsidRPr="004161B5" w:rsidTr="00816DCC">
        <w:tc>
          <w:tcPr>
            <w:tcW w:w="10908" w:type="dxa"/>
            <w:gridSpan w:val="2"/>
          </w:tcPr>
          <w:p w:rsidR="009735DB" w:rsidRPr="004161B5" w:rsidRDefault="009735DB" w:rsidP="0097109B">
            <w:pPr>
              <w:spacing w:after="0" w:line="240" w:lineRule="auto"/>
              <w:rPr>
                <w:sz w:val="24"/>
                <w:szCs w:val="24"/>
              </w:rPr>
            </w:pPr>
            <w:r w:rsidRPr="004161B5">
              <w:rPr>
                <w:sz w:val="24"/>
                <w:szCs w:val="24"/>
              </w:rPr>
              <w:t>Lesson Title:</w:t>
            </w:r>
            <w:r w:rsidR="002E26FF">
              <w:rPr>
                <w:sz w:val="24"/>
                <w:szCs w:val="24"/>
              </w:rPr>
              <w:t xml:space="preserve">  </w:t>
            </w:r>
            <w:r w:rsidR="0097109B">
              <w:rPr>
                <w:sz w:val="24"/>
                <w:szCs w:val="24"/>
              </w:rPr>
              <w:t>Constant Motion</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BA04AD" w:rsidRPr="00BA04AD" w:rsidRDefault="00BA04AD" w:rsidP="00BA04AD">
            <w:pPr>
              <w:autoSpaceDE w:val="0"/>
              <w:autoSpaceDN w:val="0"/>
              <w:adjustRightInd w:val="0"/>
              <w:spacing w:after="0" w:line="240" w:lineRule="auto"/>
              <w:rPr>
                <w:rFonts w:asciiTheme="minorHAnsi" w:hAnsiTheme="minorHAnsi" w:cstheme="minorHAnsi"/>
              </w:rPr>
            </w:pPr>
            <w:r w:rsidRPr="00BA04AD">
              <w:rPr>
                <w:rFonts w:asciiTheme="minorHAnsi" w:hAnsiTheme="minorHAnsi" w:cstheme="minorHAnsi"/>
              </w:rPr>
              <w:t>(Mathematics: 7.RP.A.1 Compute unit rates associated with ratios of fractions, including ratios of</w:t>
            </w:r>
          </w:p>
          <w:p w:rsidR="00BA04AD" w:rsidRPr="00BA04AD" w:rsidRDefault="00BA04AD" w:rsidP="00BA04AD">
            <w:pPr>
              <w:pStyle w:val="Default"/>
              <w:rPr>
                <w:rFonts w:asciiTheme="minorHAnsi" w:hAnsiTheme="minorHAnsi" w:cstheme="minorHAnsi"/>
                <w:sz w:val="22"/>
                <w:szCs w:val="22"/>
              </w:rPr>
            </w:pPr>
            <w:r w:rsidRPr="00BA04AD">
              <w:rPr>
                <w:rFonts w:asciiTheme="minorHAnsi" w:hAnsiTheme="minorHAnsi" w:cstheme="minorHAnsi"/>
                <w:sz w:val="22"/>
                <w:szCs w:val="22"/>
              </w:rPr>
              <w:t xml:space="preserve">lengths, areas, and other quantities measured in like or different units. </w:t>
            </w:r>
            <w:proofErr w:type="gramStart"/>
            <w:r w:rsidRPr="00BA04AD">
              <w:rPr>
                <w:rFonts w:asciiTheme="minorHAnsi" w:hAnsiTheme="minorHAnsi" w:cstheme="minorHAnsi"/>
                <w:sz w:val="22"/>
                <w:szCs w:val="22"/>
              </w:rPr>
              <w:t>7.RP.A.2.b</w:t>
            </w:r>
            <w:proofErr w:type="gramEnd"/>
            <w:r w:rsidRPr="00BA04AD">
              <w:rPr>
                <w:rFonts w:asciiTheme="minorHAnsi" w:hAnsiTheme="minorHAnsi" w:cstheme="minorHAnsi"/>
                <w:sz w:val="22"/>
                <w:szCs w:val="22"/>
              </w:rPr>
              <w:t xml:space="preserve"> Identify the constant of proportionality (unit rate) in tables, graphs, equations, diagrams, and verbal descriptions of proportional relationships.)</w:t>
            </w:r>
          </w:p>
          <w:p w:rsidR="00BA04AD" w:rsidRDefault="00BA04AD" w:rsidP="002E26FF">
            <w:pPr>
              <w:pStyle w:val="Default"/>
            </w:pPr>
          </w:p>
          <w:p w:rsidR="009648C4" w:rsidRDefault="00303F59" w:rsidP="002E26FF">
            <w:pPr>
              <w:pStyle w:val="Default"/>
            </w:pPr>
            <w:proofErr w:type="gramStart"/>
            <w:r w:rsidRPr="00303F59">
              <w:t>8.PS2.3</w:t>
            </w:r>
            <w:proofErr w:type="gramEnd"/>
            <w:r w:rsidRPr="00303F59">
              <w:t xml:space="preserve"> Create a demonstration of an object in motion and describe the position, force</w:t>
            </w:r>
            <w:r w:rsidR="00BA04AD" w:rsidRPr="00BA04AD">
              <w:rPr>
                <w:i/>
                <w:sz w:val="20"/>
                <w:szCs w:val="20"/>
              </w:rPr>
              <w:t>(s acting on)</w:t>
            </w:r>
            <w:r w:rsidRPr="00303F59">
              <w:t>, and direction of the object.</w:t>
            </w:r>
          </w:p>
          <w:p w:rsidR="00303F59" w:rsidRPr="00523163" w:rsidRDefault="00303F59" w:rsidP="002E26FF">
            <w:pPr>
              <w:pStyle w:val="Default"/>
            </w:pPr>
          </w:p>
          <w:p w:rsidR="002E26FF" w:rsidRPr="00523163" w:rsidRDefault="002E26FF" w:rsidP="002E26FF">
            <w:pPr>
              <w:pStyle w:val="Default"/>
            </w:pPr>
            <w:r w:rsidRPr="00523163">
              <w:t>This lesson emphasizes:</w:t>
            </w:r>
          </w:p>
          <w:p w:rsidR="002E26FF" w:rsidRPr="00523163" w:rsidRDefault="00D853FB" w:rsidP="002E26FF">
            <w:pPr>
              <w:pStyle w:val="Default"/>
            </w:pPr>
            <w:r w:rsidRPr="00523163">
              <w:t xml:space="preserve">Engineering practice: </w:t>
            </w:r>
            <w:r w:rsidR="00211F90">
              <w:t>Planning and carrying out Investigations</w:t>
            </w:r>
          </w:p>
          <w:p w:rsidR="00944C7C" w:rsidRDefault="00D853FB" w:rsidP="009648C4">
            <w:pPr>
              <w:pStyle w:val="Default"/>
            </w:pPr>
            <w:r w:rsidRPr="00523163">
              <w:t xml:space="preserve">CCC: </w:t>
            </w:r>
            <w:r w:rsidR="00211F90">
              <w:t>Cause and effect; Energy and matter</w:t>
            </w:r>
          </w:p>
          <w:p w:rsidR="009169B7" w:rsidRDefault="009169B7" w:rsidP="009648C4">
            <w:pPr>
              <w:pStyle w:val="Default"/>
            </w:pPr>
          </w:p>
          <w:p w:rsidR="009169B7" w:rsidRPr="009169B7" w:rsidRDefault="009169B7" w:rsidP="009648C4">
            <w:pPr>
              <w:pStyle w:val="Default"/>
              <w:rPr>
                <w:color w:val="auto"/>
              </w:rPr>
            </w:pPr>
            <w:r>
              <w:t xml:space="preserve">Learning performance: </w:t>
            </w:r>
            <w:r w:rsidRPr="009169B7">
              <w:rPr>
                <w:color w:val="auto"/>
              </w:rPr>
              <w:t xml:space="preserve">Students </w:t>
            </w:r>
            <w:r w:rsidR="00211F90">
              <w:rPr>
                <w:color w:val="auto"/>
              </w:rPr>
              <w:t xml:space="preserve">will </w:t>
            </w:r>
            <w:r w:rsidR="001E2645">
              <w:rPr>
                <w:color w:val="auto"/>
              </w:rPr>
              <w:t xml:space="preserve">plan and carry out an investigation to describe the position and direction of an object in motion highlighting both energy &amp; cause and effect. </w:t>
            </w:r>
            <w:r w:rsidR="00211F90">
              <w:rPr>
                <w:color w:val="auto"/>
              </w:rPr>
              <w:t xml:space="preserve"> </w:t>
            </w: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944C7C" w:rsidRPr="00523163" w:rsidRDefault="00D853FB" w:rsidP="004161B5">
            <w:pPr>
              <w:spacing w:after="0" w:line="240" w:lineRule="auto"/>
              <w:rPr>
                <w:sz w:val="24"/>
                <w:szCs w:val="24"/>
              </w:rPr>
            </w:pPr>
            <w:r w:rsidRPr="00523163">
              <w:rPr>
                <w:sz w:val="24"/>
                <w:szCs w:val="24"/>
              </w:rPr>
              <w:t xml:space="preserve">I can </w:t>
            </w:r>
            <w:r w:rsidR="00BA04AD">
              <w:rPr>
                <w:sz w:val="24"/>
                <w:szCs w:val="24"/>
              </w:rPr>
              <w:t xml:space="preserve">measure the speed of an object. </w:t>
            </w:r>
            <w:r w:rsidRPr="00523163">
              <w:rPr>
                <w:sz w:val="24"/>
                <w:szCs w:val="24"/>
              </w:rPr>
              <w:t xml:space="preserve"> </w:t>
            </w:r>
          </w:p>
          <w:p w:rsidR="00D853FB" w:rsidRDefault="00D853FB" w:rsidP="004161B5">
            <w:pPr>
              <w:spacing w:after="0" w:line="240" w:lineRule="auto"/>
              <w:rPr>
                <w:sz w:val="24"/>
                <w:szCs w:val="24"/>
              </w:rPr>
            </w:pPr>
          </w:p>
          <w:p w:rsidR="00BA04AD" w:rsidRDefault="00BA04AD" w:rsidP="004161B5">
            <w:pPr>
              <w:spacing w:after="0" w:line="240" w:lineRule="auto"/>
              <w:rPr>
                <w:sz w:val="24"/>
                <w:szCs w:val="24"/>
              </w:rPr>
            </w:pPr>
            <w:r>
              <w:rPr>
                <w:sz w:val="24"/>
                <w:szCs w:val="24"/>
              </w:rPr>
              <w:t xml:space="preserve">I can describe the direction of motion of an object. </w:t>
            </w:r>
          </w:p>
          <w:p w:rsidR="00BA04AD" w:rsidRPr="00523163" w:rsidRDefault="00BA04AD" w:rsidP="004161B5">
            <w:pPr>
              <w:spacing w:after="0" w:line="240" w:lineRule="auto"/>
              <w:rPr>
                <w:sz w:val="24"/>
                <w:szCs w:val="24"/>
              </w:rPr>
            </w:pPr>
          </w:p>
          <w:p w:rsidR="002D2E49" w:rsidRPr="00523163" w:rsidRDefault="002D2E49" w:rsidP="004161B5">
            <w:pPr>
              <w:spacing w:after="0" w:line="240" w:lineRule="auto"/>
              <w:rPr>
                <w:sz w:val="24"/>
                <w:szCs w:val="24"/>
              </w:rPr>
            </w:pPr>
            <w:r w:rsidRPr="00523163">
              <w:rPr>
                <w:sz w:val="24"/>
                <w:szCs w:val="24"/>
              </w:rPr>
              <w:t xml:space="preserve">I can </w:t>
            </w:r>
            <w:r w:rsidR="00BA04AD">
              <w:rPr>
                <w:sz w:val="24"/>
                <w:szCs w:val="24"/>
              </w:rPr>
              <w:t xml:space="preserve">represent the motion of an object using a graph. </w:t>
            </w:r>
          </w:p>
          <w:p w:rsidR="00963F08" w:rsidRPr="004161B5" w:rsidRDefault="00963F08" w:rsidP="00BA04AD">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AB32A9">
        <w:tc>
          <w:tcPr>
            <w:tcW w:w="10908" w:type="dxa"/>
            <w:gridSpan w:val="2"/>
            <w:shd w:val="clear" w:color="auto" w:fill="auto"/>
          </w:tcPr>
          <w:p w:rsidR="00D83922" w:rsidRPr="00523163" w:rsidRDefault="00D83922" w:rsidP="00D83922">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Activities &amp; Materials</w:t>
            </w:r>
            <w:r w:rsidRPr="00523163">
              <w:rPr>
                <w:rFonts w:asciiTheme="minorHAnsi" w:hAnsiTheme="minorHAnsi" w:cstheme="minorHAnsi"/>
                <w:sz w:val="24"/>
                <w:szCs w:val="24"/>
              </w:rPr>
              <w:t xml:space="preserve"> </w:t>
            </w:r>
          </w:p>
          <w:p w:rsidR="00895F1B" w:rsidRDefault="00B94AAA" w:rsidP="002D2E49">
            <w:pPr>
              <w:spacing w:after="0" w:line="240" w:lineRule="auto"/>
              <w:ind w:firstLine="405"/>
              <w:rPr>
                <w:rFonts w:asciiTheme="minorHAnsi" w:hAnsiTheme="minorHAnsi" w:cstheme="minorHAnsi"/>
                <w:sz w:val="24"/>
                <w:szCs w:val="24"/>
              </w:rPr>
            </w:pPr>
            <w:r w:rsidRPr="00523163">
              <w:rPr>
                <w:rFonts w:asciiTheme="minorHAnsi" w:hAnsiTheme="minorHAnsi" w:cstheme="minorHAnsi"/>
                <w:b/>
                <w:sz w:val="24"/>
                <w:szCs w:val="24"/>
              </w:rPr>
              <w:t xml:space="preserve">Per </w:t>
            </w:r>
            <w:r w:rsidR="00211F90">
              <w:rPr>
                <w:rFonts w:asciiTheme="minorHAnsi" w:hAnsiTheme="minorHAnsi" w:cstheme="minorHAnsi"/>
                <w:b/>
                <w:sz w:val="24"/>
                <w:szCs w:val="24"/>
              </w:rPr>
              <w:t>group</w:t>
            </w:r>
            <w:r w:rsidRPr="00523163">
              <w:rPr>
                <w:rFonts w:asciiTheme="minorHAnsi" w:hAnsiTheme="minorHAnsi" w:cstheme="minorHAnsi"/>
                <w:sz w:val="24"/>
                <w:szCs w:val="24"/>
              </w:rPr>
              <w:t xml:space="preserve">:  </w:t>
            </w:r>
            <w:r w:rsidR="00AB6EB7">
              <w:rPr>
                <w:rFonts w:asciiTheme="minorHAnsi" w:hAnsiTheme="minorHAnsi" w:cstheme="minorHAnsi"/>
                <w:sz w:val="24"/>
                <w:szCs w:val="24"/>
              </w:rPr>
              <w:t>1 constant velocity car with</w:t>
            </w:r>
            <w:r w:rsidR="005C0415">
              <w:rPr>
                <w:rFonts w:asciiTheme="minorHAnsi" w:hAnsiTheme="minorHAnsi" w:cstheme="minorHAnsi"/>
                <w:sz w:val="24"/>
                <w:szCs w:val="24"/>
              </w:rPr>
              <w:t xml:space="preserve"> two C-cell</w:t>
            </w:r>
            <w:r w:rsidR="00AB6EB7">
              <w:rPr>
                <w:rFonts w:asciiTheme="minorHAnsi" w:hAnsiTheme="minorHAnsi" w:cstheme="minorHAnsi"/>
                <w:sz w:val="24"/>
                <w:szCs w:val="24"/>
              </w:rPr>
              <w:t xml:space="preserve"> batteries, 1 meter stick, </w:t>
            </w:r>
            <w:r w:rsidR="002D2E49" w:rsidRPr="00523163">
              <w:rPr>
                <w:rFonts w:asciiTheme="minorHAnsi" w:hAnsiTheme="minorHAnsi" w:cstheme="minorHAnsi"/>
                <w:sz w:val="24"/>
                <w:szCs w:val="24"/>
              </w:rPr>
              <w:t>1 pencil, 1 student worksheet</w:t>
            </w:r>
            <w:r w:rsidR="000F2989">
              <w:rPr>
                <w:rFonts w:asciiTheme="minorHAnsi" w:hAnsiTheme="minorHAnsi" w:cstheme="minorHAnsi"/>
                <w:sz w:val="24"/>
                <w:szCs w:val="24"/>
              </w:rPr>
              <w:t xml:space="preserve">, </w:t>
            </w:r>
            <w:r w:rsidR="00DA2B1F">
              <w:rPr>
                <w:rFonts w:asciiTheme="minorHAnsi" w:hAnsiTheme="minorHAnsi" w:cstheme="minorHAnsi"/>
                <w:sz w:val="24"/>
                <w:szCs w:val="24"/>
              </w:rPr>
              <w:t>c</w:t>
            </w:r>
            <w:r w:rsidR="004C3B2F">
              <w:rPr>
                <w:rFonts w:asciiTheme="minorHAnsi" w:hAnsiTheme="minorHAnsi" w:cstheme="minorHAnsi"/>
                <w:sz w:val="24"/>
                <w:szCs w:val="24"/>
              </w:rPr>
              <w:t>alculator</w:t>
            </w:r>
            <w:r w:rsidR="00DA2B1F">
              <w:rPr>
                <w:rFonts w:asciiTheme="minorHAnsi" w:hAnsiTheme="minorHAnsi" w:cstheme="minorHAnsi"/>
                <w:sz w:val="24"/>
                <w:szCs w:val="24"/>
              </w:rPr>
              <w:t xml:space="preserve">, </w:t>
            </w:r>
            <w:r w:rsidR="00BE62B4">
              <w:rPr>
                <w:rFonts w:asciiTheme="minorHAnsi" w:hAnsiTheme="minorHAnsi" w:cstheme="minorHAnsi"/>
                <w:sz w:val="24"/>
                <w:szCs w:val="24"/>
              </w:rPr>
              <w:t xml:space="preserve">stopwatch.  </w:t>
            </w:r>
            <w:r w:rsidR="005C0415">
              <w:rPr>
                <w:rFonts w:asciiTheme="minorHAnsi" w:hAnsiTheme="minorHAnsi" w:cstheme="minorHAnsi"/>
                <w:sz w:val="24"/>
                <w:szCs w:val="24"/>
              </w:rPr>
              <w:t xml:space="preserve">Projector and computer with internet access, white board with markers. Optional: foam board for ramps </w:t>
            </w:r>
          </w:p>
          <w:p w:rsidR="00895F1B" w:rsidRDefault="00895F1B" w:rsidP="002D2E49">
            <w:pPr>
              <w:spacing w:after="0" w:line="240" w:lineRule="auto"/>
              <w:ind w:firstLine="405"/>
              <w:rPr>
                <w:rFonts w:asciiTheme="minorHAnsi" w:hAnsiTheme="minorHAnsi" w:cstheme="minorHAnsi"/>
                <w:sz w:val="24"/>
                <w:szCs w:val="24"/>
              </w:rPr>
            </w:pPr>
          </w:p>
          <w:p w:rsidR="002D2E49" w:rsidRDefault="00895F1B" w:rsidP="002D2E49">
            <w:pPr>
              <w:spacing w:after="0" w:line="240" w:lineRule="auto"/>
              <w:ind w:firstLine="405"/>
              <w:rPr>
                <w:rFonts w:asciiTheme="minorHAnsi" w:hAnsiTheme="minorHAnsi" w:cstheme="minorHAnsi"/>
                <w:sz w:val="24"/>
                <w:szCs w:val="24"/>
              </w:rPr>
            </w:pPr>
            <w:r>
              <w:rPr>
                <w:rFonts w:asciiTheme="minorHAnsi" w:hAnsiTheme="minorHAnsi" w:cstheme="minorHAnsi"/>
                <w:sz w:val="24"/>
                <w:szCs w:val="24"/>
              </w:rPr>
              <w:t xml:space="preserve">Additional worksheet from Arbor Scientific: </w:t>
            </w:r>
            <w:hyperlink r:id="rId7" w:history="1">
              <w:r w:rsidRPr="00371130">
                <w:rPr>
                  <w:rStyle w:val="Hyperlink"/>
                  <w:rFonts w:asciiTheme="minorHAnsi" w:hAnsiTheme="minorHAnsi" w:cstheme="minorHAnsi"/>
                  <w:sz w:val="24"/>
                  <w:szCs w:val="24"/>
                </w:rPr>
                <w:t>https://asc-mag-media.s3.amazonaws.com/datasheet/44-1090_DS.pdf</w:t>
              </w:r>
            </w:hyperlink>
          </w:p>
          <w:p w:rsidR="00895F1B" w:rsidRPr="00523163" w:rsidRDefault="00895F1B" w:rsidP="002D2E49">
            <w:pPr>
              <w:spacing w:after="0" w:line="240" w:lineRule="auto"/>
              <w:ind w:firstLine="405"/>
              <w:rPr>
                <w:rFonts w:asciiTheme="minorHAnsi" w:hAnsiTheme="minorHAnsi" w:cstheme="minorHAnsi"/>
                <w:sz w:val="24"/>
                <w:szCs w:val="24"/>
              </w:rPr>
            </w:pPr>
          </w:p>
          <w:p w:rsidR="002D2E49" w:rsidRPr="00523163" w:rsidRDefault="002D2E49" w:rsidP="00D83922">
            <w:pPr>
              <w:ind w:left="360"/>
              <w:rPr>
                <w:rFonts w:asciiTheme="minorHAnsi" w:hAnsiTheme="minorHAnsi" w:cstheme="minorHAnsi"/>
                <w:b/>
                <w:sz w:val="24"/>
                <w:szCs w:val="24"/>
              </w:rPr>
            </w:pPr>
          </w:p>
          <w:p w:rsidR="00D83922" w:rsidRPr="00A30A0B" w:rsidRDefault="00D83922" w:rsidP="00D83922">
            <w:pPr>
              <w:autoSpaceDE w:val="0"/>
              <w:autoSpaceDN w:val="0"/>
              <w:adjustRightInd w:val="0"/>
              <w:rPr>
                <w:rFonts w:asciiTheme="minorHAnsi" w:hAnsiTheme="minorHAnsi" w:cstheme="minorHAnsi"/>
                <w:bCs/>
                <w:color w:val="000000"/>
                <w:sz w:val="24"/>
                <w:szCs w:val="24"/>
              </w:rPr>
            </w:pPr>
            <w:r w:rsidRPr="00523163">
              <w:rPr>
                <w:rFonts w:asciiTheme="minorHAnsi" w:hAnsiTheme="minorHAnsi" w:cstheme="minorHAnsi"/>
                <w:b/>
                <w:bCs/>
                <w:color w:val="000000"/>
                <w:sz w:val="24"/>
                <w:szCs w:val="24"/>
              </w:rPr>
              <w:lastRenderedPageBreak/>
              <w:t>What if the technology is not working?</w:t>
            </w:r>
            <w:r w:rsidR="002D2E49" w:rsidRPr="00523163">
              <w:rPr>
                <w:rFonts w:asciiTheme="minorHAnsi" w:hAnsiTheme="minorHAnsi" w:cstheme="minorHAnsi"/>
                <w:b/>
                <w:bCs/>
                <w:color w:val="000000"/>
                <w:sz w:val="24"/>
                <w:szCs w:val="24"/>
              </w:rPr>
              <w:t xml:space="preserve">  </w:t>
            </w:r>
            <w:r w:rsidR="00A30A0B" w:rsidRPr="00A30A0B">
              <w:rPr>
                <w:rFonts w:asciiTheme="minorHAnsi" w:hAnsiTheme="minorHAnsi" w:cstheme="minorHAnsi"/>
                <w:bCs/>
                <w:color w:val="000000"/>
                <w:sz w:val="24"/>
                <w:szCs w:val="24"/>
              </w:rPr>
              <w:t>Skip the video and have two students race (</w:t>
            </w:r>
            <w:proofErr w:type="spellStart"/>
            <w:r w:rsidR="00A30A0B" w:rsidRPr="00A30A0B">
              <w:rPr>
                <w:rFonts w:asciiTheme="minorHAnsi" w:hAnsiTheme="minorHAnsi" w:cstheme="minorHAnsi"/>
                <w:bCs/>
                <w:color w:val="000000"/>
                <w:sz w:val="24"/>
                <w:szCs w:val="24"/>
              </w:rPr>
              <w:t>racewalk</w:t>
            </w:r>
            <w:proofErr w:type="spellEnd"/>
            <w:r w:rsidR="00A30A0B" w:rsidRPr="00A30A0B">
              <w:rPr>
                <w:rFonts w:asciiTheme="minorHAnsi" w:hAnsiTheme="minorHAnsi" w:cstheme="minorHAnsi"/>
                <w:bCs/>
                <w:color w:val="000000"/>
                <w:sz w:val="24"/>
                <w:szCs w:val="24"/>
              </w:rPr>
              <w:t>?) for a short distance across the classroom or in the hallway</w:t>
            </w:r>
            <w:r w:rsidR="004C3B2F">
              <w:rPr>
                <w:rFonts w:asciiTheme="minorHAnsi" w:hAnsiTheme="minorHAnsi" w:cstheme="minorHAnsi"/>
                <w:bCs/>
                <w:color w:val="000000"/>
                <w:sz w:val="24"/>
                <w:szCs w:val="24"/>
              </w:rPr>
              <w:t xml:space="preserve"> to develop the notion of speed</w:t>
            </w:r>
            <w:r w:rsidR="00A30A0B" w:rsidRPr="00A30A0B">
              <w:rPr>
                <w:rFonts w:asciiTheme="minorHAnsi" w:hAnsiTheme="minorHAnsi" w:cstheme="minorHAnsi"/>
                <w:bCs/>
                <w:color w:val="000000"/>
                <w:sz w:val="24"/>
                <w:szCs w:val="24"/>
              </w:rPr>
              <w:t xml:space="preserve">. </w:t>
            </w:r>
          </w:p>
          <w:p w:rsidR="00816DCC" w:rsidRPr="00523163" w:rsidRDefault="00D83922" w:rsidP="00D83922">
            <w:pPr>
              <w:rPr>
                <w:sz w:val="24"/>
                <w:szCs w:val="24"/>
              </w:rPr>
            </w:pPr>
            <w:r w:rsidRPr="00523163">
              <w:rPr>
                <w:b/>
                <w:sz w:val="24"/>
                <w:szCs w:val="24"/>
              </w:rPr>
              <w:t>Routine for distributing materials</w:t>
            </w:r>
            <w:r w:rsidR="002D2E49" w:rsidRPr="00523163">
              <w:rPr>
                <w:b/>
                <w:sz w:val="24"/>
                <w:szCs w:val="24"/>
              </w:rPr>
              <w:t xml:space="preserve">:  </w:t>
            </w:r>
            <w:r w:rsidR="00DA2B1F">
              <w:rPr>
                <w:sz w:val="24"/>
                <w:szCs w:val="24"/>
              </w:rPr>
              <w:t>Students should begin class in their groups.  One member from each group should come forward to pick up worksheets and a car</w:t>
            </w:r>
            <w:r w:rsidR="002D2E49" w:rsidRPr="00523163">
              <w:rPr>
                <w:sz w:val="24"/>
                <w:szCs w:val="24"/>
              </w:rPr>
              <w:t>.</w:t>
            </w:r>
            <w:r w:rsidR="00BE62B4">
              <w:rPr>
                <w:sz w:val="24"/>
                <w:szCs w:val="24"/>
              </w:rPr>
              <w:t xml:space="preserve">  Another member should pick up the meter stick. </w:t>
            </w:r>
            <w:r w:rsidR="002D2E49" w:rsidRPr="00523163">
              <w:rPr>
                <w:sz w:val="24"/>
                <w:szCs w:val="24"/>
              </w:rPr>
              <w:t xml:space="preserve"> </w:t>
            </w:r>
          </w:p>
          <w:p w:rsidR="00944C7C" w:rsidRPr="00D83922" w:rsidRDefault="00944C7C" w:rsidP="00D83922">
            <w:pPr>
              <w:rPr>
                <w:b/>
              </w:rPr>
            </w:pP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523163" w:rsidRDefault="00FB14EB" w:rsidP="005B32B1">
            <w:pPr>
              <w:rPr>
                <w:b/>
                <w:i/>
                <w:color w:val="0000CC"/>
                <w:sz w:val="24"/>
                <w:szCs w:val="24"/>
              </w:rPr>
            </w:pPr>
            <w:r w:rsidRPr="00523163">
              <w:rPr>
                <w:b/>
                <w:bCs/>
                <w:color w:val="000000"/>
                <w:sz w:val="24"/>
                <w:szCs w:val="24"/>
              </w:rPr>
              <w:t xml:space="preserve">Modifications/Plans for Diverse Learners </w:t>
            </w:r>
            <w:r w:rsidR="005B32B1" w:rsidRPr="00523163">
              <w:rPr>
                <w:b/>
                <w:i/>
                <w:color w:val="0000CC"/>
                <w:sz w:val="24"/>
                <w:szCs w:val="24"/>
              </w:rPr>
              <w:t>(NOTE: Clearly identify where you will use each of these in your lesson; do not just check the box!)</w:t>
            </w:r>
          </w:p>
          <w:p w:rsidR="00FB14EB" w:rsidRPr="00523163" w:rsidRDefault="00FB14EB" w:rsidP="00D83922">
            <w:pPr>
              <w:spacing w:after="0"/>
              <w:ind w:left="1080"/>
              <w:rPr>
                <w:b/>
                <w:sz w:val="24"/>
                <w:szCs w:val="24"/>
                <w:u w:val="single"/>
              </w:rPr>
            </w:pPr>
            <w:r w:rsidRPr="00523163">
              <w:rPr>
                <w:b/>
                <w:sz w:val="24"/>
                <w:szCs w:val="24"/>
                <w:u w:val="single"/>
              </w:rPr>
              <w:t>Differentiation</w:t>
            </w:r>
          </w:p>
          <w:p w:rsidR="00FB14EB" w:rsidRPr="00523163" w:rsidRDefault="00AB32A9" w:rsidP="00D83922">
            <w:pPr>
              <w:spacing w:after="0"/>
              <w:ind w:left="1080"/>
              <w:rPr>
                <w:sz w:val="24"/>
                <w:szCs w:val="24"/>
              </w:rPr>
            </w:pPr>
            <w:r w:rsidRPr="00523163">
              <w:rPr>
                <w:b/>
                <w:sz w:val="24"/>
                <w:szCs w:val="24"/>
              </w:rPr>
              <w:t>__</w:t>
            </w:r>
            <w:r w:rsidR="004D1D83">
              <w:rPr>
                <w:b/>
                <w:sz w:val="24"/>
                <w:szCs w:val="24"/>
              </w:rPr>
              <w:t>x</w:t>
            </w:r>
            <w:r w:rsidRPr="00523163">
              <w:rPr>
                <w:b/>
                <w:sz w:val="24"/>
                <w:szCs w:val="24"/>
              </w:rPr>
              <w:t xml:space="preserve">__ </w:t>
            </w:r>
            <w:r w:rsidR="00FB14EB" w:rsidRPr="00523163">
              <w:rPr>
                <w:b/>
                <w:sz w:val="24"/>
                <w:szCs w:val="24"/>
              </w:rPr>
              <w:t xml:space="preserve">Flexible </w:t>
            </w:r>
            <w:proofErr w:type="gramStart"/>
            <w:r w:rsidR="00FB14EB" w:rsidRPr="00523163">
              <w:rPr>
                <w:b/>
                <w:sz w:val="24"/>
                <w:szCs w:val="24"/>
              </w:rPr>
              <w:t>Grouping</w:t>
            </w:r>
            <w:r w:rsidR="00854840" w:rsidRPr="00523163">
              <w:rPr>
                <w:b/>
                <w:sz w:val="24"/>
                <w:szCs w:val="24"/>
              </w:rPr>
              <w:t xml:space="preserve">  </w:t>
            </w:r>
            <w:r w:rsidR="00854840" w:rsidRPr="00523163">
              <w:rPr>
                <w:sz w:val="24"/>
                <w:szCs w:val="24"/>
              </w:rPr>
              <w:t>The</w:t>
            </w:r>
            <w:proofErr w:type="gramEnd"/>
            <w:r w:rsidR="00854840" w:rsidRPr="00523163">
              <w:rPr>
                <w:sz w:val="24"/>
                <w:szCs w:val="24"/>
              </w:rPr>
              <w:t xml:space="preserve"> </w:t>
            </w:r>
            <w:r w:rsidR="004D1D83">
              <w:rPr>
                <w:sz w:val="24"/>
                <w:szCs w:val="24"/>
              </w:rPr>
              <w:t xml:space="preserve">distance </w:t>
            </w:r>
            <w:r w:rsidR="00854840" w:rsidRPr="00523163">
              <w:rPr>
                <w:sz w:val="24"/>
                <w:szCs w:val="24"/>
              </w:rPr>
              <w:t xml:space="preserve">measurement task, the </w:t>
            </w:r>
            <w:r w:rsidR="004D1D83">
              <w:rPr>
                <w:sz w:val="24"/>
                <w:szCs w:val="24"/>
              </w:rPr>
              <w:t xml:space="preserve">time measurement </w:t>
            </w:r>
            <w:r w:rsidR="00854840" w:rsidRPr="00523163">
              <w:rPr>
                <w:sz w:val="24"/>
                <w:szCs w:val="24"/>
              </w:rPr>
              <w:t xml:space="preserve">task, </w:t>
            </w:r>
            <w:r w:rsidR="004D1D83">
              <w:rPr>
                <w:sz w:val="24"/>
                <w:szCs w:val="24"/>
              </w:rPr>
              <w:t xml:space="preserve">operating the car, and recording results/graphing </w:t>
            </w:r>
            <w:r w:rsidR="00854840" w:rsidRPr="00523163">
              <w:rPr>
                <w:sz w:val="24"/>
                <w:szCs w:val="24"/>
              </w:rPr>
              <w:t xml:space="preserve">are each different and may be performed by different group members. </w:t>
            </w:r>
          </w:p>
          <w:p w:rsidR="00FB14EB" w:rsidRPr="00523163" w:rsidRDefault="00FB14EB" w:rsidP="00D83922">
            <w:pPr>
              <w:spacing w:after="0"/>
              <w:ind w:left="1080"/>
              <w:rPr>
                <w:b/>
                <w:sz w:val="24"/>
                <w:szCs w:val="24"/>
              </w:rPr>
            </w:pPr>
            <w:r w:rsidRPr="00523163">
              <w:rPr>
                <w:b/>
                <w:sz w:val="24"/>
                <w:szCs w:val="24"/>
              </w:rPr>
              <w:t>__</w:t>
            </w:r>
            <w:r w:rsidR="004D1D83">
              <w:rPr>
                <w:b/>
                <w:sz w:val="24"/>
                <w:szCs w:val="24"/>
              </w:rPr>
              <w:t>x</w:t>
            </w:r>
            <w:r w:rsidRPr="00523163">
              <w:rPr>
                <w:b/>
                <w:sz w:val="24"/>
                <w:szCs w:val="24"/>
              </w:rPr>
              <w:t xml:space="preserve">__ Other </w:t>
            </w:r>
            <w:r w:rsidR="004D1D83">
              <w:rPr>
                <w:sz w:val="24"/>
                <w:szCs w:val="24"/>
              </w:rPr>
              <w:t xml:space="preserve">This activity invites questions from many different levels of Bloom’s Taxonomy.  See the questions section below. </w:t>
            </w:r>
          </w:p>
          <w:p w:rsidR="00FB14EB" w:rsidRPr="00523163" w:rsidRDefault="00FB14EB" w:rsidP="00D83922">
            <w:pPr>
              <w:spacing w:after="0"/>
              <w:rPr>
                <w:b/>
                <w:sz w:val="24"/>
                <w:szCs w:val="24"/>
                <w:u w:val="single"/>
              </w:rPr>
            </w:pPr>
          </w:p>
          <w:p w:rsidR="00FB14EB" w:rsidRPr="00523163" w:rsidRDefault="00FB14EB" w:rsidP="00D83922">
            <w:pPr>
              <w:spacing w:after="0"/>
              <w:ind w:left="1080"/>
              <w:rPr>
                <w:b/>
                <w:sz w:val="24"/>
                <w:szCs w:val="24"/>
                <w:u w:val="single"/>
              </w:rPr>
            </w:pPr>
            <w:r w:rsidRPr="00523163">
              <w:rPr>
                <w:b/>
                <w:sz w:val="24"/>
                <w:szCs w:val="24"/>
                <w:u w:val="single"/>
              </w:rPr>
              <w:t>Accommodations</w:t>
            </w:r>
          </w:p>
          <w:p w:rsidR="00FB14EB" w:rsidRPr="00523163" w:rsidRDefault="00FB14EB" w:rsidP="00D83922">
            <w:pPr>
              <w:spacing w:after="0"/>
              <w:ind w:left="1080"/>
              <w:rPr>
                <w:b/>
                <w:sz w:val="24"/>
                <w:szCs w:val="24"/>
              </w:rPr>
            </w:pPr>
            <w:r w:rsidRPr="00523163">
              <w:rPr>
                <w:b/>
                <w:sz w:val="24"/>
                <w:szCs w:val="24"/>
              </w:rPr>
              <w:t xml:space="preserve">___ Preferential Seating ___ Extended Time ___ Small Group ___ Peer Tutoring </w:t>
            </w:r>
          </w:p>
          <w:p w:rsidR="00FB14EB" w:rsidRPr="00523163" w:rsidRDefault="00FB14EB" w:rsidP="00D83922">
            <w:pPr>
              <w:spacing w:after="0"/>
              <w:ind w:left="1080"/>
              <w:rPr>
                <w:b/>
                <w:sz w:val="24"/>
                <w:szCs w:val="24"/>
              </w:rPr>
            </w:pPr>
            <w:r w:rsidRPr="00523163">
              <w:rPr>
                <w:b/>
                <w:sz w:val="24"/>
                <w:szCs w:val="24"/>
              </w:rPr>
              <w:t xml:space="preserve">___ Modified Assignments ___ Other </w:t>
            </w:r>
          </w:p>
          <w:p w:rsidR="00854840" w:rsidRPr="00523163" w:rsidRDefault="00854840" w:rsidP="00D83922">
            <w:pPr>
              <w:spacing w:after="0"/>
              <w:ind w:left="1080"/>
              <w:rPr>
                <w:b/>
                <w:sz w:val="24"/>
                <w:szCs w:val="24"/>
                <w:u w:val="single"/>
              </w:rPr>
            </w:pPr>
          </w:p>
          <w:p w:rsidR="00FB14EB" w:rsidRPr="00523163" w:rsidRDefault="00FB14EB" w:rsidP="00D83922">
            <w:pPr>
              <w:spacing w:after="0"/>
              <w:ind w:left="1080"/>
              <w:rPr>
                <w:sz w:val="24"/>
                <w:szCs w:val="24"/>
              </w:rPr>
            </w:pPr>
            <w:r w:rsidRPr="00523163">
              <w:rPr>
                <w:b/>
                <w:sz w:val="24"/>
                <w:szCs w:val="24"/>
                <w:u w:val="single"/>
              </w:rPr>
              <w:t>Early Finishers:</w:t>
            </w:r>
            <w:r w:rsidR="00523163">
              <w:rPr>
                <w:sz w:val="24"/>
                <w:szCs w:val="24"/>
              </w:rPr>
              <w:t xml:space="preserve"> </w:t>
            </w:r>
            <w:r w:rsidR="00BE62B4">
              <w:rPr>
                <w:sz w:val="24"/>
                <w:szCs w:val="24"/>
              </w:rPr>
              <w:t xml:space="preserve">Have the car travel on different slopes (uphill or downhill using foam board ramps) and calculate the speed. </w:t>
            </w:r>
            <w:r w:rsidR="00854840" w:rsidRPr="00523163">
              <w:rPr>
                <w:sz w:val="24"/>
                <w:szCs w:val="24"/>
              </w:rPr>
              <w:t xml:space="preserve">  </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AB52ED" w:rsidRDefault="00891224" w:rsidP="00891224">
            <w:pPr>
              <w:spacing w:after="0" w:line="240" w:lineRule="auto"/>
            </w:pPr>
            <w:r w:rsidRPr="00523163">
              <w:rPr>
                <w:rFonts w:asciiTheme="minorHAnsi" w:hAnsiTheme="minorHAnsi" w:cstheme="minorHAnsi"/>
                <w:sz w:val="24"/>
                <w:szCs w:val="24"/>
              </w:rPr>
              <w:t xml:space="preserve">Present </w:t>
            </w:r>
            <w:r w:rsidR="00A30A0B">
              <w:rPr>
                <w:rFonts w:asciiTheme="minorHAnsi" w:hAnsiTheme="minorHAnsi" w:cstheme="minorHAnsi"/>
                <w:sz w:val="24"/>
                <w:szCs w:val="24"/>
              </w:rPr>
              <w:t xml:space="preserve">a drag race video such as </w:t>
            </w:r>
            <w:r w:rsidRPr="00523163">
              <w:rPr>
                <w:rFonts w:asciiTheme="minorHAnsi" w:hAnsiTheme="minorHAnsi" w:cstheme="minorHAnsi"/>
                <w:sz w:val="24"/>
                <w:szCs w:val="24"/>
              </w:rPr>
              <w:t xml:space="preserve">the following: </w:t>
            </w:r>
            <w:hyperlink r:id="rId8" w:history="1">
              <w:r w:rsidR="00A30A0B" w:rsidRPr="00392E73">
                <w:rPr>
                  <w:rStyle w:val="Hyperlink"/>
                </w:rPr>
                <w:t>https://www.youtube.com/watch?v=epoXb5Gjbik</w:t>
              </w:r>
            </w:hyperlink>
          </w:p>
          <w:p w:rsidR="00A30A0B" w:rsidRPr="00523163" w:rsidRDefault="00A30A0B" w:rsidP="00891224">
            <w:pPr>
              <w:spacing w:after="0" w:line="240" w:lineRule="auto"/>
              <w:rPr>
                <w:rFonts w:asciiTheme="minorHAnsi" w:hAnsiTheme="minorHAnsi" w:cstheme="minorHAnsi"/>
                <w:sz w:val="24"/>
                <w:szCs w:val="24"/>
              </w:rPr>
            </w:pPr>
          </w:p>
          <w:p w:rsidR="00FA7A3F" w:rsidRPr="00523163" w:rsidRDefault="00A30A0B" w:rsidP="00891224">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What is the race about, physically?  The cars travel some </w:t>
            </w:r>
            <w:r w:rsidRPr="00A30A0B">
              <w:rPr>
                <w:rFonts w:asciiTheme="minorHAnsi" w:hAnsiTheme="minorHAnsi" w:cstheme="minorHAnsi"/>
                <w:b/>
                <w:sz w:val="24"/>
                <w:szCs w:val="24"/>
              </w:rPr>
              <w:t>distance</w:t>
            </w:r>
            <w:r>
              <w:rPr>
                <w:rFonts w:asciiTheme="minorHAnsi" w:hAnsiTheme="minorHAnsi" w:cstheme="minorHAnsi"/>
                <w:sz w:val="24"/>
                <w:szCs w:val="24"/>
              </w:rPr>
              <w:t xml:space="preserve">, and they do so in an amount of </w:t>
            </w:r>
            <w:r w:rsidRPr="00A30A0B">
              <w:rPr>
                <w:rFonts w:asciiTheme="minorHAnsi" w:hAnsiTheme="minorHAnsi" w:cstheme="minorHAnsi"/>
                <w:b/>
                <w:sz w:val="24"/>
                <w:szCs w:val="24"/>
              </w:rPr>
              <w:t>time</w:t>
            </w:r>
            <w:r>
              <w:rPr>
                <w:rFonts w:asciiTheme="minorHAnsi" w:hAnsiTheme="minorHAnsi" w:cstheme="minorHAnsi"/>
                <w:sz w:val="24"/>
                <w:szCs w:val="24"/>
              </w:rPr>
              <w:t xml:space="preserve">.  </w:t>
            </w:r>
          </w:p>
          <w:p w:rsidR="00A30A0B" w:rsidRPr="00523163" w:rsidRDefault="00A30A0B" w:rsidP="00891224">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ratio of distance to time is called </w:t>
            </w:r>
            <w:r w:rsidRPr="00A30A0B">
              <w:rPr>
                <w:rFonts w:asciiTheme="minorHAnsi" w:hAnsiTheme="minorHAnsi" w:cstheme="minorHAnsi"/>
                <w:b/>
                <w:sz w:val="24"/>
                <w:szCs w:val="24"/>
              </w:rPr>
              <w:t>speed</w:t>
            </w:r>
            <w:r>
              <w:rPr>
                <w:rFonts w:asciiTheme="minorHAnsi" w:hAnsiTheme="minorHAnsi" w:cstheme="minorHAnsi"/>
                <w:sz w:val="24"/>
                <w:szCs w:val="24"/>
              </w:rPr>
              <w:t xml:space="preserve">.  </w:t>
            </w:r>
          </w:p>
          <w:p w:rsidR="00A30A0B" w:rsidRDefault="00A30A0B" w:rsidP="00891224">
            <w:pPr>
              <w:spacing w:after="0" w:line="240" w:lineRule="auto"/>
              <w:rPr>
                <w:rFonts w:asciiTheme="minorHAnsi" w:hAnsiTheme="minorHAnsi" w:cstheme="minorHAnsi"/>
                <w:sz w:val="24"/>
                <w:szCs w:val="24"/>
              </w:rPr>
            </w:pPr>
          </w:p>
          <w:p w:rsidR="00820D76" w:rsidRPr="00523163" w:rsidRDefault="00820D76" w:rsidP="00891224">
            <w:pPr>
              <w:spacing w:after="0" w:line="240" w:lineRule="auto"/>
              <w:rPr>
                <w:rFonts w:asciiTheme="minorHAnsi" w:hAnsiTheme="minorHAnsi" w:cstheme="minorHAnsi"/>
                <w:sz w:val="24"/>
                <w:szCs w:val="24"/>
              </w:rPr>
            </w:pPr>
            <w:r w:rsidRPr="00523163">
              <w:rPr>
                <w:rFonts w:asciiTheme="minorHAnsi" w:hAnsiTheme="minorHAnsi" w:cstheme="minorHAnsi"/>
                <w:sz w:val="24"/>
                <w:szCs w:val="24"/>
              </w:rPr>
              <w:t xml:space="preserve">Volunteer: Post the “I can” statements. </w:t>
            </w:r>
          </w:p>
          <w:p w:rsidR="00816DCC" w:rsidRPr="004161B5" w:rsidRDefault="00816DCC" w:rsidP="00BE62B4">
            <w:pPr>
              <w:spacing w:after="0" w:line="240" w:lineRule="auto"/>
            </w:pP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896B41" w:rsidRPr="00523163" w:rsidRDefault="00746BE6" w:rsidP="00896B41">
            <w:pPr>
              <w:autoSpaceDE w:val="0"/>
              <w:autoSpaceDN w:val="0"/>
              <w:adjustRightInd w:val="0"/>
              <w:rPr>
                <w:rFonts w:asciiTheme="minorHAnsi" w:hAnsiTheme="minorHAnsi" w:cstheme="minorHAnsi"/>
                <w:sz w:val="24"/>
                <w:szCs w:val="24"/>
              </w:rPr>
            </w:pPr>
            <w:r w:rsidRPr="00523163">
              <w:rPr>
                <w:rFonts w:asciiTheme="minorHAnsi" w:hAnsiTheme="minorHAnsi" w:cstheme="minorHAnsi"/>
                <w:b/>
                <w:bCs/>
                <w:i/>
                <w:iCs/>
                <w:color w:val="000000"/>
                <w:sz w:val="24"/>
                <w:szCs w:val="24"/>
                <w:u w:val="single"/>
              </w:rPr>
              <w:t>Introductio</w:t>
            </w:r>
            <w:r w:rsidRPr="00523163">
              <w:rPr>
                <w:rFonts w:asciiTheme="minorHAnsi" w:hAnsiTheme="minorHAnsi" w:cstheme="minorHAnsi"/>
                <w:b/>
                <w:bCs/>
                <w:iCs/>
                <w:color w:val="000000"/>
                <w:sz w:val="24"/>
                <w:szCs w:val="24"/>
                <w:u w:val="single"/>
              </w:rPr>
              <w:t>n</w:t>
            </w:r>
          </w:p>
          <w:p w:rsidR="00820D76" w:rsidRPr="00523163" w:rsidRDefault="00BE62B4" w:rsidP="00944C7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After introducing speed through a race, ensure that students can write the equation speed = distance/time. Demonstrate the location of the car’s on-off switch.  Have students get materials and assign group roles. Instruct them to complete the worksheet. </w:t>
            </w:r>
          </w:p>
          <w:p w:rsidR="00896B41" w:rsidRDefault="00523163" w:rsidP="00896B41">
            <w:pPr>
              <w:autoSpaceDE w:val="0"/>
              <w:autoSpaceDN w:val="0"/>
              <w:adjustRightInd w:val="0"/>
              <w:rPr>
                <w:rFonts w:asciiTheme="minorHAnsi" w:hAnsiTheme="minorHAnsi" w:cstheme="minorHAnsi"/>
                <w:b/>
                <w:sz w:val="24"/>
                <w:szCs w:val="24"/>
                <w:u w:val="single"/>
              </w:rPr>
            </w:pPr>
            <w:r w:rsidRPr="00523163">
              <w:rPr>
                <w:rFonts w:asciiTheme="minorHAnsi" w:hAnsiTheme="minorHAnsi" w:cstheme="minorHAnsi"/>
                <w:b/>
                <w:sz w:val="24"/>
                <w:szCs w:val="24"/>
                <w:u w:val="single"/>
              </w:rPr>
              <w:t>Middle</w:t>
            </w:r>
          </w:p>
          <w:p w:rsidR="00BE62B4" w:rsidRPr="00523163" w:rsidRDefault="00BE62B4" w:rsidP="00BE62B4">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Monitor students as they complete the activity and record results on the worksheet. Ask questions to prompt them as necessary. </w:t>
            </w:r>
          </w:p>
          <w:p w:rsidR="00BE62B4" w:rsidRDefault="009A08DB" w:rsidP="00854840">
            <w:pPr>
              <w:spacing w:after="0" w:line="240" w:lineRule="auto"/>
              <w:rPr>
                <w:rFonts w:asciiTheme="minorHAnsi" w:hAnsiTheme="minorHAnsi" w:cstheme="minorHAnsi"/>
                <w:sz w:val="24"/>
                <w:szCs w:val="24"/>
              </w:rPr>
            </w:pPr>
            <w:r>
              <w:rPr>
                <w:rFonts w:asciiTheme="minorHAnsi" w:hAnsiTheme="minorHAnsi" w:cstheme="minorHAnsi"/>
                <w:b/>
                <w:sz w:val="24"/>
                <w:szCs w:val="24"/>
                <w:u w:val="single"/>
              </w:rPr>
              <w:t>E</w:t>
            </w:r>
            <w:r w:rsidR="00854840" w:rsidRPr="00523163">
              <w:rPr>
                <w:rFonts w:asciiTheme="minorHAnsi" w:hAnsiTheme="minorHAnsi" w:cstheme="minorHAnsi"/>
                <w:b/>
                <w:sz w:val="24"/>
                <w:szCs w:val="24"/>
                <w:u w:val="single"/>
              </w:rPr>
              <w:t>nd/Closure</w:t>
            </w:r>
            <w:r w:rsidR="00207618">
              <w:rPr>
                <w:rFonts w:asciiTheme="minorHAnsi" w:hAnsiTheme="minorHAnsi" w:cstheme="minorHAnsi"/>
                <w:sz w:val="24"/>
                <w:szCs w:val="24"/>
              </w:rPr>
              <w:t xml:space="preserve">:  </w:t>
            </w:r>
            <w:r w:rsidR="00854840" w:rsidRPr="00523163">
              <w:rPr>
                <w:rFonts w:asciiTheme="minorHAnsi" w:hAnsiTheme="minorHAnsi" w:cstheme="minorHAnsi"/>
                <w:sz w:val="24"/>
                <w:szCs w:val="24"/>
              </w:rPr>
              <w:t xml:space="preserve"> </w:t>
            </w:r>
          </w:p>
          <w:p w:rsidR="00854840" w:rsidRPr="00523163" w:rsidRDefault="00854840" w:rsidP="00854840">
            <w:pPr>
              <w:spacing w:after="0" w:line="240" w:lineRule="auto"/>
              <w:rPr>
                <w:rFonts w:asciiTheme="minorHAnsi" w:hAnsiTheme="minorHAnsi" w:cstheme="minorHAnsi"/>
                <w:sz w:val="24"/>
                <w:szCs w:val="24"/>
              </w:rPr>
            </w:pPr>
            <w:r w:rsidRPr="00523163">
              <w:rPr>
                <w:rFonts w:asciiTheme="minorHAnsi" w:hAnsiTheme="minorHAnsi" w:cstheme="minorHAnsi"/>
                <w:sz w:val="24"/>
                <w:szCs w:val="24"/>
              </w:rPr>
              <w:t xml:space="preserve"> </w:t>
            </w:r>
          </w:p>
          <w:p w:rsidR="00BE62B4" w:rsidRDefault="00BE62B4" w:rsidP="00944C7C">
            <w:pPr>
              <w:rPr>
                <w:rFonts w:asciiTheme="minorHAnsi" w:hAnsiTheme="minorHAnsi" w:cstheme="minorHAnsi"/>
                <w:sz w:val="24"/>
                <w:szCs w:val="24"/>
              </w:rPr>
            </w:pPr>
            <w:r>
              <w:rPr>
                <w:rFonts w:asciiTheme="minorHAnsi" w:hAnsiTheme="minorHAnsi" w:cstheme="minorHAnsi"/>
                <w:sz w:val="24"/>
                <w:szCs w:val="24"/>
              </w:rPr>
              <w:t>Have student</w:t>
            </w:r>
            <w:r w:rsidR="005C0415">
              <w:rPr>
                <w:rFonts w:asciiTheme="minorHAnsi" w:hAnsiTheme="minorHAnsi" w:cstheme="minorHAnsi"/>
                <w:sz w:val="24"/>
                <w:szCs w:val="24"/>
              </w:rPr>
              <w:t>s</w:t>
            </w:r>
            <w:r>
              <w:rPr>
                <w:rFonts w:asciiTheme="minorHAnsi" w:hAnsiTheme="minorHAnsi" w:cstheme="minorHAnsi"/>
                <w:sz w:val="24"/>
                <w:szCs w:val="24"/>
              </w:rPr>
              <w:t xml:space="preserve"> return their cars and meter sticks to a central location.  Discuss the observations in terms of cause and effect: </w:t>
            </w:r>
          </w:p>
          <w:p w:rsidR="0061228B" w:rsidRDefault="0061228B" w:rsidP="00944C7C">
            <w:pPr>
              <w:rPr>
                <w:rFonts w:asciiTheme="minorHAnsi" w:hAnsiTheme="minorHAnsi" w:cstheme="minorHAnsi"/>
                <w:sz w:val="24"/>
                <w:szCs w:val="24"/>
              </w:rPr>
            </w:pPr>
            <w:r>
              <w:rPr>
                <w:rFonts w:asciiTheme="minorHAnsi" w:hAnsiTheme="minorHAnsi" w:cstheme="minorHAnsi"/>
                <w:sz w:val="24"/>
                <w:szCs w:val="24"/>
              </w:rPr>
              <w:t xml:space="preserve">With batteries in, chemical energy is converted to electrical energy which causes the motor to turn the wheels and causes the lights to shine. </w:t>
            </w:r>
          </w:p>
          <w:p w:rsidR="0061228B" w:rsidRDefault="0061228B" w:rsidP="00944C7C">
            <w:pPr>
              <w:rPr>
                <w:rFonts w:asciiTheme="minorHAnsi" w:hAnsiTheme="minorHAnsi" w:cstheme="minorHAnsi"/>
                <w:sz w:val="24"/>
                <w:szCs w:val="24"/>
              </w:rPr>
            </w:pPr>
            <w:r>
              <w:rPr>
                <w:rFonts w:asciiTheme="minorHAnsi" w:hAnsiTheme="minorHAnsi" w:cstheme="minorHAnsi"/>
                <w:sz w:val="24"/>
                <w:szCs w:val="24"/>
              </w:rPr>
              <w:t xml:space="preserve">With the batteries out, when the car is pushed, chemical energy in the body is converted to motion.  The turning wheels cause the motor, now a generator, to turn, producing electrical energy causing the lights to shine.  </w:t>
            </w:r>
          </w:p>
          <w:p w:rsidR="0061228B" w:rsidRDefault="0061228B" w:rsidP="00944C7C">
            <w:pPr>
              <w:rPr>
                <w:rFonts w:asciiTheme="minorHAnsi" w:hAnsiTheme="minorHAnsi" w:cstheme="minorHAnsi"/>
                <w:b/>
                <w:sz w:val="24"/>
                <w:szCs w:val="24"/>
                <w:u w:val="single"/>
              </w:rPr>
            </w:pPr>
            <w:r>
              <w:rPr>
                <w:rFonts w:asciiTheme="minorHAnsi" w:hAnsiTheme="minorHAnsi" w:cstheme="minorHAnsi"/>
                <w:sz w:val="24"/>
                <w:szCs w:val="24"/>
              </w:rPr>
              <w:t xml:space="preserve">Some directions make sense only if we can see the one describing the directions: (Someone points “over there.”) or (“to the left”).  Other directions make sense without visualizing the observer (“East”) because of a common frame of reference.   </w:t>
            </w:r>
          </w:p>
          <w:p w:rsidR="00BE62B4" w:rsidRDefault="00BE62B4" w:rsidP="00944C7C">
            <w:pPr>
              <w:rPr>
                <w:rFonts w:asciiTheme="minorHAnsi" w:hAnsiTheme="minorHAnsi" w:cstheme="minorHAnsi"/>
                <w:b/>
                <w:sz w:val="24"/>
                <w:szCs w:val="24"/>
                <w:u w:val="single"/>
              </w:rPr>
            </w:pPr>
          </w:p>
          <w:p w:rsidR="00BE62B4" w:rsidRPr="00523163" w:rsidRDefault="00BE62B4" w:rsidP="00944C7C">
            <w:pPr>
              <w:rPr>
                <w:rFonts w:asciiTheme="minorHAnsi" w:hAnsiTheme="minorHAnsi" w:cstheme="minorHAnsi"/>
                <w:b/>
                <w:sz w:val="24"/>
                <w:szCs w:val="24"/>
                <w:u w:val="single"/>
              </w:rPr>
            </w:pPr>
          </w:p>
          <w:p w:rsidR="00944C7C" w:rsidRPr="00523163" w:rsidRDefault="00746BE6" w:rsidP="00944C7C">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 xml:space="preserve">Motivating Students </w:t>
            </w:r>
          </w:p>
          <w:p w:rsidR="00D5036D" w:rsidRPr="00523163" w:rsidRDefault="00D5036D" w:rsidP="00746BE6">
            <w:pPr>
              <w:ind w:firstLine="360"/>
              <w:rPr>
                <w:rFonts w:asciiTheme="minorHAnsi" w:hAnsiTheme="minorHAnsi" w:cstheme="minorHAnsi"/>
                <w:sz w:val="24"/>
                <w:szCs w:val="24"/>
              </w:rPr>
            </w:pPr>
            <w:r w:rsidRPr="00523163">
              <w:rPr>
                <w:rFonts w:asciiTheme="minorHAnsi" w:hAnsiTheme="minorHAnsi" w:cstheme="minorHAnsi"/>
                <w:sz w:val="24"/>
                <w:szCs w:val="24"/>
              </w:rPr>
              <w:t xml:space="preserve">_x_ Relate to Real </w:t>
            </w:r>
            <w:proofErr w:type="gramStart"/>
            <w:r w:rsidRPr="00523163">
              <w:rPr>
                <w:rFonts w:asciiTheme="minorHAnsi" w:hAnsiTheme="minorHAnsi" w:cstheme="minorHAnsi"/>
                <w:sz w:val="24"/>
                <w:szCs w:val="24"/>
              </w:rPr>
              <w:t xml:space="preserve">World  </w:t>
            </w:r>
            <w:r w:rsidR="005C0415">
              <w:rPr>
                <w:rFonts w:asciiTheme="minorHAnsi" w:hAnsiTheme="minorHAnsi" w:cstheme="minorHAnsi"/>
                <w:sz w:val="24"/>
                <w:szCs w:val="24"/>
              </w:rPr>
              <w:t>Most</w:t>
            </w:r>
            <w:proofErr w:type="gramEnd"/>
            <w:r w:rsidR="005C0415">
              <w:rPr>
                <w:rFonts w:asciiTheme="minorHAnsi" w:hAnsiTheme="minorHAnsi" w:cstheme="minorHAnsi"/>
                <w:sz w:val="24"/>
                <w:szCs w:val="24"/>
              </w:rPr>
              <w:t xml:space="preserve"> students are familiar with cars.  This activity connects the motion of an actual car to a graphical depiction. </w:t>
            </w:r>
          </w:p>
          <w:p w:rsidR="00746BE6" w:rsidRPr="00523163" w:rsidRDefault="00D5036D" w:rsidP="00746BE6">
            <w:pPr>
              <w:ind w:firstLine="360"/>
              <w:rPr>
                <w:rFonts w:asciiTheme="minorHAnsi" w:hAnsiTheme="minorHAnsi" w:cstheme="minorHAnsi"/>
                <w:sz w:val="24"/>
                <w:szCs w:val="24"/>
              </w:rPr>
            </w:pPr>
            <w:r w:rsidRPr="00523163">
              <w:rPr>
                <w:rFonts w:asciiTheme="minorHAnsi" w:hAnsiTheme="minorHAnsi" w:cstheme="minorHAnsi"/>
                <w:sz w:val="24"/>
                <w:szCs w:val="24"/>
              </w:rPr>
              <w:t xml:space="preserve"> </w:t>
            </w:r>
            <w:r w:rsidR="00746BE6" w:rsidRPr="00523163">
              <w:rPr>
                <w:rFonts w:asciiTheme="minorHAnsi" w:hAnsiTheme="minorHAnsi" w:cstheme="minorHAnsi"/>
                <w:sz w:val="24"/>
                <w:szCs w:val="24"/>
              </w:rPr>
              <w:t>_</w:t>
            </w:r>
            <w:r w:rsidRPr="00523163">
              <w:rPr>
                <w:rFonts w:asciiTheme="minorHAnsi" w:hAnsiTheme="minorHAnsi" w:cstheme="minorHAnsi"/>
                <w:sz w:val="24"/>
                <w:szCs w:val="24"/>
              </w:rPr>
              <w:t>x</w:t>
            </w:r>
            <w:r w:rsidR="00746BE6" w:rsidRPr="00523163">
              <w:rPr>
                <w:rFonts w:asciiTheme="minorHAnsi" w:hAnsiTheme="minorHAnsi" w:cstheme="minorHAnsi"/>
                <w:sz w:val="24"/>
                <w:szCs w:val="24"/>
              </w:rPr>
              <w:t xml:space="preserve">_ Verbal </w:t>
            </w:r>
            <w:proofErr w:type="gramStart"/>
            <w:r w:rsidR="00746BE6" w:rsidRPr="00523163">
              <w:rPr>
                <w:rFonts w:asciiTheme="minorHAnsi" w:hAnsiTheme="minorHAnsi" w:cstheme="minorHAnsi"/>
                <w:sz w:val="24"/>
                <w:szCs w:val="24"/>
              </w:rPr>
              <w:t>Reinforcement</w:t>
            </w:r>
            <w:r w:rsidRPr="00523163">
              <w:rPr>
                <w:rFonts w:asciiTheme="minorHAnsi" w:hAnsiTheme="minorHAnsi" w:cstheme="minorHAnsi"/>
                <w:sz w:val="24"/>
                <w:szCs w:val="24"/>
              </w:rPr>
              <w:t xml:space="preserve"> </w:t>
            </w:r>
            <w:r w:rsidR="00746BE6" w:rsidRPr="00523163">
              <w:rPr>
                <w:rFonts w:asciiTheme="minorHAnsi" w:hAnsiTheme="minorHAnsi" w:cstheme="minorHAnsi"/>
                <w:sz w:val="24"/>
                <w:szCs w:val="24"/>
              </w:rPr>
              <w:t xml:space="preserve"> </w:t>
            </w:r>
            <w:r w:rsidR="005C0415">
              <w:rPr>
                <w:rFonts w:asciiTheme="minorHAnsi" w:hAnsiTheme="minorHAnsi" w:cstheme="minorHAnsi"/>
                <w:sz w:val="24"/>
                <w:szCs w:val="24"/>
              </w:rPr>
              <w:t>The</w:t>
            </w:r>
            <w:proofErr w:type="gramEnd"/>
            <w:r w:rsidR="005C0415">
              <w:rPr>
                <w:rFonts w:asciiTheme="minorHAnsi" w:hAnsiTheme="minorHAnsi" w:cstheme="minorHAnsi"/>
                <w:sz w:val="24"/>
                <w:szCs w:val="24"/>
              </w:rPr>
              <w:t xml:space="preserve"> teacher will monitor students’ work throughout the activity to provide reinforcement. </w:t>
            </w:r>
          </w:p>
          <w:p w:rsidR="00944C7C" w:rsidRPr="00523163" w:rsidRDefault="00746BE6" w:rsidP="00944C7C">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 xml:space="preserve">Presenting Instructional Content </w:t>
            </w:r>
            <w:r w:rsidR="00D5036D" w:rsidRPr="00523163">
              <w:rPr>
                <w:rFonts w:asciiTheme="minorHAnsi" w:hAnsiTheme="minorHAnsi" w:cstheme="minorHAnsi"/>
                <w:b/>
                <w:sz w:val="24"/>
                <w:szCs w:val="24"/>
                <w:u w:val="single"/>
              </w:rPr>
              <w:t xml:space="preserve"> </w:t>
            </w:r>
          </w:p>
          <w:p w:rsidR="00D5036D" w:rsidRPr="00523163" w:rsidRDefault="00D5036D" w:rsidP="00746BE6">
            <w:pPr>
              <w:ind w:left="360"/>
              <w:rPr>
                <w:rFonts w:asciiTheme="minorHAnsi" w:hAnsiTheme="minorHAnsi" w:cstheme="minorHAnsi"/>
                <w:sz w:val="24"/>
                <w:szCs w:val="24"/>
              </w:rPr>
            </w:pPr>
            <w:r w:rsidRPr="00523163">
              <w:rPr>
                <w:rFonts w:asciiTheme="minorHAnsi" w:hAnsiTheme="minorHAnsi" w:cstheme="minorHAnsi"/>
                <w:sz w:val="24"/>
                <w:szCs w:val="24"/>
              </w:rPr>
              <w:t xml:space="preserve">_x_ Lecture/notes </w:t>
            </w:r>
            <w:r w:rsidR="005C0415">
              <w:rPr>
                <w:rFonts w:asciiTheme="minorHAnsi" w:hAnsiTheme="minorHAnsi" w:cstheme="minorHAnsi"/>
                <w:sz w:val="24"/>
                <w:szCs w:val="24"/>
              </w:rPr>
              <w:t xml:space="preserve">There is a brief discussion at the beginning to ensure that students know the speed = distance/time relationship. </w:t>
            </w:r>
            <w:r w:rsidRPr="00523163">
              <w:rPr>
                <w:rFonts w:asciiTheme="minorHAnsi" w:hAnsiTheme="minorHAnsi" w:cstheme="minorHAnsi"/>
                <w:sz w:val="24"/>
                <w:szCs w:val="24"/>
              </w:rPr>
              <w:t xml:space="preserve"> </w:t>
            </w:r>
          </w:p>
          <w:p w:rsidR="00D5036D" w:rsidRPr="00523163" w:rsidRDefault="00746BE6" w:rsidP="00746BE6">
            <w:pPr>
              <w:ind w:left="360"/>
              <w:rPr>
                <w:rFonts w:asciiTheme="minorHAnsi" w:hAnsiTheme="minorHAnsi" w:cstheme="minorHAnsi"/>
                <w:sz w:val="24"/>
                <w:szCs w:val="24"/>
              </w:rPr>
            </w:pPr>
            <w:r w:rsidRPr="00523163">
              <w:rPr>
                <w:rFonts w:asciiTheme="minorHAnsi" w:hAnsiTheme="minorHAnsi" w:cstheme="minorHAnsi"/>
                <w:sz w:val="24"/>
                <w:szCs w:val="24"/>
              </w:rPr>
              <w:t>_</w:t>
            </w:r>
            <w:r w:rsidR="00D5036D" w:rsidRPr="00523163">
              <w:rPr>
                <w:rFonts w:asciiTheme="minorHAnsi" w:hAnsiTheme="minorHAnsi" w:cstheme="minorHAnsi"/>
                <w:sz w:val="24"/>
                <w:szCs w:val="24"/>
              </w:rPr>
              <w:t>x</w:t>
            </w:r>
            <w:r w:rsidRPr="00523163">
              <w:rPr>
                <w:rFonts w:asciiTheme="minorHAnsi" w:hAnsiTheme="minorHAnsi" w:cstheme="minorHAnsi"/>
                <w:sz w:val="24"/>
                <w:szCs w:val="24"/>
              </w:rPr>
              <w:t xml:space="preserve">_ </w:t>
            </w:r>
            <w:r w:rsidR="00D5036D" w:rsidRPr="00523163">
              <w:rPr>
                <w:rFonts w:asciiTheme="minorHAnsi" w:hAnsiTheme="minorHAnsi" w:cstheme="minorHAnsi"/>
                <w:sz w:val="24"/>
                <w:szCs w:val="24"/>
              </w:rPr>
              <w:t xml:space="preserve">Video </w:t>
            </w:r>
            <w:r w:rsidR="005C0415">
              <w:rPr>
                <w:rFonts w:asciiTheme="minorHAnsi" w:hAnsiTheme="minorHAnsi" w:cstheme="minorHAnsi"/>
                <w:sz w:val="24"/>
                <w:szCs w:val="24"/>
              </w:rPr>
              <w:t xml:space="preserve">Used as a hook at the beginning, but may be omitted. </w:t>
            </w:r>
          </w:p>
          <w:p w:rsidR="00D5036D" w:rsidRPr="00523163" w:rsidRDefault="00746BE6" w:rsidP="00746BE6">
            <w:pPr>
              <w:ind w:left="360"/>
              <w:rPr>
                <w:rFonts w:asciiTheme="minorHAnsi" w:hAnsiTheme="minorHAnsi" w:cstheme="minorHAnsi"/>
                <w:sz w:val="24"/>
                <w:szCs w:val="24"/>
              </w:rPr>
            </w:pPr>
            <w:r w:rsidRPr="00523163">
              <w:rPr>
                <w:rFonts w:asciiTheme="minorHAnsi" w:hAnsiTheme="minorHAnsi" w:cstheme="minorHAnsi"/>
                <w:sz w:val="24"/>
                <w:szCs w:val="24"/>
              </w:rPr>
              <w:t>_</w:t>
            </w:r>
            <w:r w:rsidR="00D5036D" w:rsidRPr="00523163">
              <w:rPr>
                <w:rFonts w:asciiTheme="minorHAnsi" w:hAnsiTheme="minorHAnsi" w:cstheme="minorHAnsi"/>
                <w:sz w:val="24"/>
                <w:szCs w:val="24"/>
              </w:rPr>
              <w:t>x</w:t>
            </w:r>
            <w:r w:rsidRPr="00523163">
              <w:rPr>
                <w:rFonts w:asciiTheme="minorHAnsi" w:hAnsiTheme="minorHAnsi" w:cstheme="minorHAnsi"/>
                <w:sz w:val="24"/>
                <w:szCs w:val="24"/>
              </w:rPr>
              <w:t xml:space="preserve">_ </w:t>
            </w:r>
            <w:r w:rsidR="00D5036D" w:rsidRPr="00523163">
              <w:rPr>
                <w:rFonts w:asciiTheme="minorHAnsi" w:hAnsiTheme="minorHAnsi" w:cstheme="minorHAnsi"/>
                <w:sz w:val="24"/>
                <w:szCs w:val="24"/>
              </w:rPr>
              <w:t xml:space="preserve">Hands </w:t>
            </w:r>
            <w:proofErr w:type="gramStart"/>
            <w:r w:rsidR="00D5036D" w:rsidRPr="00523163">
              <w:rPr>
                <w:rFonts w:asciiTheme="minorHAnsi" w:hAnsiTheme="minorHAnsi" w:cstheme="minorHAnsi"/>
                <w:sz w:val="24"/>
                <w:szCs w:val="24"/>
              </w:rPr>
              <w:t xml:space="preserve">on  </w:t>
            </w:r>
            <w:r w:rsidRPr="00523163">
              <w:rPr>
                <w:rFonts w:asciiTheme="minorHAnsi" w:hAnsiTheme="minorHAnsi" w:cstheme="minorHAnsi"/>
                <w:sz w:val="24"/>
                <w:szCs w:val="24"/>
              </w:rPr>
              <w:t>_</w:t>
            </w:r>
            <w:proofErr w:type="gramEnd"/>
            <w:r w:rsidR="00D5036D" w:rsidRPr="00523163">
              <w:rPr>
                <w:rFonts w:asciiTheme="minorHAnsi" w:hAnsiTheme="minorHAnsi" w:cstheme="minorHAnsi"/>
                <w:sz w:val="24"/>
                <w:szCs w:val="24"/>
              </w:rPr>
              <w:t>x</w:t>
            </w:r>
            <w:r w:rsidRPr="00523163">
              <w:rPr>
                <w:rFonts w:asciiTheme="minorHAnsi" w:hAnsiTheme="minorHAnsi" w:cstheme="minorHAnsi"/>
                <w:sz w:val="24"/>
                <w:szCs w:val="24"/>
              </w:rPr>
              <w:t>_ Guided Practice</w:t>
            </w:r>
            <w:r w:rsidR="00D5036D" w:rsidRPr="00523163">
              <w:rPr>
                <w:rFonts w:asciiTheme="minorHAnsi" w:hAnsiTheme="minorHAnsi" w:cstheme="minorHAnsi"/>
                <w:sz w:val="24"/>
                <w:szCs w:val="24"/>
              </w:rPr>
              <w:t xml:space="preserve"> </w:t>
            </w:r>
            <w:r w:rsidR="005C0415">
              <w:rPr>
                <w:rFonts w:asciiTheme="minorHAnsi" w:hAnsiTheme="minorHAnsi" w:cstheme="minorHAnsi"/>
                <w:sz w:val="24"/>
                <w:szCs w:val="24"/>
              </w:rPr>
              <w:t xml:space="preserve">The worksheet provides guided steps for students to complete the hands-on activity. </w:t>
            </w:r>
          </w:p>
          <w:p w:rsidR="00523163" w:rsidRDefault="00523163" w:rsidP="00746BE6">
            <w:pPr>
              <w:autoSpaceDE w:val="0"/>
              <w:autoSpaceDN w:val="0"/>
              <w:adjustRightInd w:val="0"/>
              <w:ind w:firstLine="360"/>
              <w:rPr>
                <w:rFonts w:asciiTheme="minorHAnsi" w:hAnsiTheme="minorHAnsi" w:cstheme="minorHAnsi"/>
                <w:b/>
                <w:bCs/>
                <w:i/>
                <w:iCs/>
                <w:color w:val="000000"/>
                <w:sz w:val="24"/>
                <w:szCs w:val="24"/>
                <w:u w:val="single"/>
              </w:rPr>
            </w:pPr>
          </w:p>
          <w:p w:rsidR="00746BE6" w:rsidRPr="00523163" w:rsidRDefault="00746BE6" w:rsidP="00746BE6">
            <w:pPr>
              <w:autoSpaceDE w:val="0"/>
              <w:autoSpaceDN w:val="0"/>
              <w:adjustRightInd w:val="0"/>
              <w:ind w:firstLine="360"/>
              <w:rPr>
                <w:rFonts w:asciiTheme="minorHAnsi" w:hAnsiTheme="minorHAnsi" w:cstheme="minorHAnsi"/>
                <w:b/>
                <w:bCs/>
                <w:i/>
                <w:iCs/>
                <w:color w:val="000000"/>
                <w:sz w:val="24"/>
                <w:szCs w:val="24"/>
              </w:rPr>
            </w:pPr>
            <w:r w:rsidRPr="00523163">
              <w:rPr>
                <w:rFonts w:asciiTheme="minorHAnsi" w:hAnsiTheme="minorHAnsi" w:cstheme="minorHAnsi"/>
                <w:b/>
                <w:bCs/>
                <w:i/>
                <w:iCs/>
                <w:color w:val="000000"/>
                <w:sz w:val="24"/>
                <w:szCs w:val="24"/>
                <w:u w:val="single"/>
              </w:rPr>
              <w:t>Instructional strategies</w:t>
            </w:r>
            <w:r w:rsidRPr="00523163">
              <w:rPr>
                <w:rFonts w:asciiTheme="minorHAnsi" w:hAnsiTheme="minorHAnsi" w:cstheme="minorHAnsi"/>
                <w:b/>
                <w:bCs/>
                <w:i/>
                <w:iCs/>
                <w:color w:val="000000"/>
                <w:sz w:val="24"/>
                <w:szCs w:val="24"/>
              </w:rPr>
              <w:t>:</w:t>
            </w:r>
          </w:p>
          <w:p w:rsidR="00746BE6" w:rsidRPr="00523163" w:rsidRDefault="00746BE6" w:rsidP="00746BE6">
            <w:pPr>
              <w:autoSpaceDE w:val="0"/>
              <w:autoSpaceDN w:val="0"/>
              <w:adjustRightInd w:val="0"/>
              <w:ind w:left="720"/>
              <w:rPr>
                <w:rFonts w:asciiTheme="minorHAnsi" w:hAnsiTheme="minorHAnsi" w:cstheme="minorHAnsi"/>
                <w:b/>
                <w:bCs/>
                <w:i/>
                <w:iCs/>
                <w:sz w:val="24"/>
                <w:szCs w:val="24"/>
              </w:rPr>
            </w:pPr>
            <w:r w:rsidRPr="00523163">
              <w:rPr>
                <w:rFonts w:asciiTheme="minorHAnsi" w:hAnsiTheme="minorHAnsi" w:cstheme="minorHAnsi"/>
                <w:b/>
                <w:bCs/>
                <w:i/>
                <w:iCs/>
                <w:color w:val="000000"/>
                <w:sz w:val="24"/>
                <w:szCs w:val="24"/>
              </w:rPr>
              <w:t>Input -</w:t>
            </w:r>
            <w:r w:rsidRPr="00523163">
              <w:rPr>
                <w:rFonts w:asciiTheme="minorHAnsi" w:hAnsiTheme="minorHAnsi" w:cstheme="minorHAnsi"/>
                <w:b/>
                <w:sz w:val="24"/>
                <w:szCs w:val="24"/>
              </w:rPr>
              <w:t xml:space="preserve"> Hook (Set)</w:t>
            </w:r>
            <w:r w:rsidRPr="00523163">
              <w:rPr>
                <w:rFonts w:asciiTheme="minorHAnsi" w:hAnsiTheme="minorHAnsi" w:cstheme="minorHAnsi"/>
                <w:sz w:val="24"/>
                <w:szCs w:val="24"/>
              </w:rPr>
              <w:t xml:space="preserve"> </w:t>
            </w:r>
            <w:r w:rsidR="00523163">
              <w:rPr>
                <w:rFonts w:asciiTheme="minorHAnsi" w:hAnsiTheme="minorHAnsi" w:cstheme="minorHAnsi"/>
                <w:sz w:val="24"/>
                <w:szCs w:val="24"/>
              </w:rPr>
              <w:t xml:space="preserve">The video relates this activity to the real world. </w:t>
            </w:r>
          </w:p>
          <w:p w:rsidR="00746BE6" w:rsidRPr="00523163" w:rsidRDefault="00746BE6" w:rsidP="00746BE6">
            <w:pPr>
              <w:autoSpaceDE w:val="0"/>
              <w:autoSpaceDN w:val="0"/>
              <w:adjustRightInd w:val="0"/>
              <w:ind w:left="720"/>
              <w:rPr>
                <w:rFonts w:asciiTheme="minorHAnsi" w:hAnsiTheme="minorHAnsi" w:cstheme="minorHAnsi"/>
                <w:b/>
                <w:bCs/>
                <w:i/>
                <w:iCs/>
                <w:color w:val="0000CC"/>
                <w:sz w:val="24"/>
                <w:szCs w:val="24"/>
              </w:rPr>
            </w:pPr>
            <w:r w:rsidRPr="00523163">
              <w:rPr>
                <w:rFonts w:asciiTheme="minorHAnsi" w:hAnsiTheme="minorHAnsi" w:cstheme="minorHAnsi"/>
                <w:b/>
                <w:bCs/>
                <w:iCs/>
                <w:color w:val="000000"/>
                <w:sz w:val="24"/>
                <w:szCs w:val="24"/>
              </w:rPr>
              <w:t xml:space="preserve">Modeling and Guided Practice </w:t>
            </w:r>
            <w:r w:rsidR="00523163">
              <w:rPr>
                <w:rFonts w:asciiTheme="minorHAnsi" w:hAnsiTheme="minorHAnsi" w:cstheme="minorHAnsi"/>
                <w:b/>
                <w:bCs/>
                <w:i/>
                <w:iCs/>
                <w:color w:val="000000"/>
                <w:sz w:val="24"/>
                <w:szCs w:val="24"/>
              </w:rPr>
              <w:t>–</w:t>
            </w:r>
            <w:r w:rsidR="00523163">
              <w:rPr>
                <w:rFonts w:asciiTheme="minorHAnsi" w:hAnsiTheme="minorHAnsi" w:cstheme="minorHAnsi"/>
                <w:bCs/>
                <w:iCs/>
                <w:sz w:val="24"/>
                <w:szCs w:val="24"/>
              </w:rPr>
              <w:t xml:space="preserve"> The worksheet lays out steps for students.  The teacher will monitor their work and ask questions to prompt them if they are stuck.  </w:t>
            </w:r>
            <w:r w:rsidR="00DA4942">
              <w:rPr>
                <w:rFonts w:asciiTheme="minorHAnsi" w:hAnsiTheme="minorHAnsi" w:cstheme="minorHAnsi"/>
                <w:bCs/>
                <w:iCs/>
                <w:sz w:val="24"/>
                <w:szCs w:val="24"/>
              </w:rPr>
              <w:t>Ask students to explain why certain units are appropriate for certain quantities (</w:t>
            </w:r>
            <w:r w:rsidR="00F959C5">
              <w:rPr>
                <w:rFonts w:asciiTheme="minorHAnsi" w:hAnsiTheme="minorHAnsi" w:cstheme="minorHAnsi"/>
                <w:bCs/>
                <w:iCs/>
                <w:sz w:val="24"/>
                <w:szCs w:val="24"/>
              </w:rPr>
              <w:t>centimeters or inches rather than kilometers or miles for the distance the car travels, minutes or seconds rather than hours for the time the car travels</w:t>
            </w:r>
            <w:r w:rsidR="00DA4942">
              <w:rPr>
                <w:rFonts w:asciiTheme="minorHAnsi" w:hAnsiTheme="minorHAnsi" w:cstheme="minorHAnsi"/>
                <w:bCs/>
                <w:iCs/>
                <w:sz w:val="24"/>
                <w:szCs w:val="24"/>
              </w:rPr>
              <w:t>)</w:t>
            </w:r>
            <w:r w:rsidR="00523163">
              <w:rPr>
                <w:rFonts w:asciiTheme="minorHAnsi" w:hAnsiTheme="minorHAnsi" w:cstheme="minorHAnsi"/>
                <w:bCs/>
                <w:iCs/>
                <w:sz w:val="24"/>
                <w:szCs w:val="24"/>
              </w:rPr>
              <w:t xml:space="preserve">.  </w:t>
            </w:r>
            <w:r w:rsidRPr="00523163">
              <w:rPr>
                <w:rFonts w:asciiTheme="minorHAnsi" w:hAnsiTheme="minorHAnsi" w:cstheme="minorHAnsi"/>
                <w:sz w:val="24"/>
                <w:szCs w:val="24"/>
              </w:rPr>
              <w:t xml:space="preserve"> </w:t>
            </w:r>
          </w:p>
          <w:p w:rsidR="00746BE6" w:rsidRPr="00523163" w:rsidRDefault="00746BE6" w:rsidP="00746BE6">
            <w:pPr>
              <w:autoSpaceDE w:val="0"/>
              <w:autoSpaceDN w:val="0"/>
              <w:adjustRightInd w:val="0"/>
              <w:ind w:firstLine="360"/>
              <w:rPr>
                <w:rFonts w:asciiTheme="minorHAnsi" w:hAnsiTheme="minorHAnsi" w:cstheme="minorHAnsi"/>
                <w:b/>
                <w:bCs/>
                <w:iCs/>
                <w:color w:val="000000"/>
                <w:sz w:val="24"/>
                <w:szCs w:val="24"/>
              </w:rPr>
            </w:pPr>
            <w:r w:rsidRPr="00523163">
              <w:rPr>
                <w:rFonts w:asciiTheme="minorHAnsi" w:hAnsiTheme="minorHAnsi" w:cstheme="minorHAnsi"/>
                <w:b/>
                <w:iCs/>
                <w:color w:val="000000"/>
                <w:sz w:val="24"/>
                <w:szCs w:val="24"/>
              </w:rPr>
              <w:tab/>
            </w:r>
            <w:r w:rsidRPr="00523163">
              <w:rPr>
                <w:rFonts w:asciiTheme="minorHAnsi" w:hAnsiTheme="minorHAnsi" w:cstheme="minorHAnsi"/>
                <w:b/>
                <w:bCs/>
                <w:iCs/>
                <w:color w:val="000000"/>
                <w:sz w:val="24"/>
                <w:szCs w:val="24"/>
              </w:rPr>
              <w:t xml:space="preserve">Check for Understanding (CFU) – </w:t>
            </w:r>
          </w:p>
          <w:p w:rsidR="00746BE6" w:rsidRDefault="00746BE6" w:rsidP="00746BE6">
            <w:pPr>
              <w:ind w:left="1440"/>
              <w:rPr>
                <w:rFonts w:asciiTheme="minorHAnsi" w:hAnsiTheme="minorHAnsi" w:cstheme="minorHAnsi"/>
                <w:color w:val="0000CC"/>
                <w:sz w:val="24"/>
                <w:szCs w:val="24"/>
              </w:rPr>
            </w:pPr>
            <w:r w:rsidRPr="00523163">
              <w:rPr>
                <w:rFonts w:asciiTheme="minorHAnsi" w:hAnsiTheme="minorHAnsi" w:cstheme="minorHAnsi"/>
                <w:b/>
                <w:i/>
                <w:color w:val="0000CC"/>
                <w:sz w:val="24"/>
                <w:szCs w:val="24"/>
              </w:rPr>
              <w:t xml:space="preserve">What am I doing for students that progress at different rates? </w:t>
            </w:r>
          </w:p>
          <w:p w:rsidR="00DA4942" w:rsidRPr="00DA4942" w:rsidRDefault="00DA4942" w:rsidP="00746BE6">
            <w:pPr>
              <w:ind w:left="1440"/>
              <w:rPr>
                <w:rFonts w:asciiTheme="minorHAnsi" w:hAnsiTheme="minorHAnsi" w:cstheme="minorHAnsi"/>
                <w:sz w:val="24"/>
                <w:szCs w:val="24"/>
              </w:rPr>
            </w:pPr>
            <w:r>
              <w:rPr>
                <w:rFonts w:asciiTheme="minorHAnsi" w:hAnsiTheme="minorHAnsi" w:cstheme="minorHAnsi"/>
                <w:sz w:val="24"/>
                <w:szCs w:val="24"/>
              </w:rPr>
              <w:t>Encourage students to help each other within their groups.  If one group is significantly ahead of another, ask one group to help the other.  If necessary, provide help with the algebra</w:t>
            </w:r>
            <w:r w:rsidR="00F959C5">
              <w:rPr>
                <w:rFonts w:asciiTheme="minorHAnsi" w:hAnsiTheme="minorHAnsi" w:cstheme="minorHAnsi"/>
                <w:sz w:val="24"/>
                <w:szCs w:val="24"/>
              </w:rPr>
              <w:t xml:space="preserve"> </w:t>
            </w:r>
            <w:r>
              <w:rPr>
                <w:rFonts w:asciiTheme="minorHAnsi" w:hAnsiTheme="minorHAnsi" w:cstheme="minorHAnsi"/>
                <w:sz w:val="24"/>
                <w:szCs w:val="24"/>
              </w:rPr>
              <w:t>(</w:t>
            </w:r>
            <w:r w:rsidR="00F959C5">
              <w:rPr>
                <w:rFonts w:asciiTheme="minorHAnsi" w:hAnsiTheme="minorHAnsi" w:cstheme="minorHAnsi"/>
                <w:sz w:val="24"/>
                <w:szCs w:val="24"/>
              </w:rPr>
              <w:t>“</w:t>
            </w:r>
            <w:r>
              <w:rPr>
                <w:rFonts w:asciiTheme="minorHAnsi" w:hAnsiTheme="minorHAnsi" w:cstheme="minorHAnsi"/>
                <w:sz w:val="24"/>
                <w:szCs w:val="24"/>
              </w:rPr>
              <w:t>the algebra</w:t>
            </w:r>
            <w:r w:rsidR="00F959C5">
              <w:rPr>
                <w:rFonts w:asciiTheme="minorHAnsi" w:hAnsiTheme="minorHAnsi" w:cstheme="minorHAnsi"/>
                <w:sz w:val="24"/>
                <w:szCs w:val="24"/>
              </w:rPr>
              <w:t xml:space="preserve">” here is essentially unit conversions.  These are </w:t>
            </w:r>
            <w:r>
              <w:rPr>
                <w:rFonts w:asciiTheme="minorHAnsi" w:hAnsiTheme="minorHAnsi" w:cstheme="minorHAnsi"/>
                <w:sz w:val="24"/>
                <w:szCs w:val="24"/>
              </w:rPr>
              <w:t xml:space="preserve">not </w:t>
            </w:r>
            <w:r w:rsidR="00F959C5">
              <w:rPr>
                <w:rFonts w:asciiTheme="minorHAnsi" w:hAnsiTheme="minorHAnsi" w:cstheme="minorHAnsi"/>
                <w:sz w:val="24"/>
                <w:szCs w:val="24"/>
              </w:rPr>
              <w:t xml:space="preserve">the main point of </w:t>
            </w:r>
            <w:r>
              <w:rPr>
                <w:rFonts w:asciiTheme="minorHAnsi" w:hAnsiTheme="minorHAnsi" w:cstheme="minorHAnsi"/>
                <w:sz w:val="24"/>
                <w:szCs w:val="24"/>
              </w:rPr>
              <w:t xml:space="preserve">this activity). </w:t>
            </w:r>
          </w:p>
          <w:p w:rsidR="00746BE6" w:rsidRDefault="00746BE6" w:rsidP="00746BE6">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get it? </w:t>
            </w:r>
          </w:p>
          <w:p w:rsidR="00DA4942" w:rsidRDefault="00DA4942" w:rsidP="00746BE6">
            <w:pPr>
              <w:ind w:left="1440"/>
              <w:rPr>
                <w:rFonts w:asciiTheme="minorHAnsi" w:hAnsiTheme="minorHAnsi" w:cstheme="minorHAnsi"/>
                <w:sz w:val="24"/>
                <w:szCs w:val="24"/>
              </w:rPr>
            </w:pPr>
            <w:r>
              <w:rPr>
                <w:rFonts w:asciiTheme="minorHAnsi" w:hAnsiTheme="minorHAnsi" w:cstheme="minorHAnsi"/>
                <w:sz w:val="24"/>
                <w:szCs w:val="24"/>
              </w:rPr>
              <w:t>If students handle the activity smoothly</w:t>
            </w:r>
            <w:r w:rsidR="00111766">
              <w:rPr>
                <w:rFonts w:asciiTheme="minorHAnsi" w:hAnsiTheme="minorHAnsi" w:cstheme="minorHAnsi"/>
                <w:sz w:val="24"/>
                <w:szCs w:val="24"/>
              </w:rPr>
              <w:t xml:space="preserve"> h</w:t>
            </w:r>
            <w:r w:rsidR="00F959C5">
              <w:rPr>
                <w:rFonts w:asciiTheme="minorHAnsi" w:hAnsiTheme="minorHAnsi" w:cstheme="minorHAnsi"/>
                <w:sz w:val="24"/>
                <w:szCs w:val="24"/>
              </w:rPr>
              <w:t>ave them compare the speed of the car going uphill or downhill to the speed on a level surface (requires a ramp, foam board perhaps</w:t>
            </w:r>
            <w:r w:rsidR="00111766">
              <w:rPr>
                <w:rFonts w:asciiTheme="minorHAnsi" w:hAnsiTheme="minorHAnsi" w:cstheme="minorHAnsi"/>
                <w:sz w:val="24"/>
                <w:szCs w:val="24"/>
              </w:rPr>
              <w:t>)</w:t>
            </w:r>
            <w:r w:rsidR="009A08DB">
              <w:rPr>
                <w:rFonts w:asciiTheme="minorHAnsi" w:hAnsiTheme="minorHAnsi" w:cstheme="minorHAnsi"/>
                <w:sz w:val="24"/>
                <w:szCs w:val="24"/>
              </w:rPr>
              <w:t>.</w:t>
            </w:r>
            <w:r>
              <w:rPr>
                <w:rFonts w:asciiTheme="minorHAnsi" w:hAnsiTheme="minorHAnsi" w:cstheme="minorHAnsi"/>
                <w:sz w:val="24"/>
                <w:szCs w:val="24"/>
              </w:rPr>
              <w:t xml:space="preserve"> </w:t>
            </w:r>
          </w:p>
          <w:p w:rsidR="00111766" w:rsidRPr="00DA4942" w:rsidRDefault="00111766" w:rsidP="00746BE6">
            <w:pPr>
              <w:ind w:left="1440"/>
              <w:rPr>
                <w:rFonts w:asciiTheme="minorHAnsi" w:hAnsiTheme="minorHAnsi" w:cstheme="minorHAnsi"/>
                <w:sz w:val="24"/>
                <w:szCs w:val="24"/>
              </w:rPr>
            </w:pPr>
          </w:p>
          <w:p w:rsidR="00816DCC" w:rsidRDefault="00746BE6" w:rsidP="000110B3">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don’t get it? </w:t>
            </w:r>
          </w:p>
          <w:p w:rsidR="00F645DE" w:rsidRPr="00523163" w:rsidRDefault="00F645DE" w:rsidP="00F645DE">
            <w:pPr>
              <w:ind w:left="1440"/>
              <w:rPr>
                <w:rFonts w:asciiTheme="minorHAnsi" w:hAnsiTheme="minorHAnsi" w:cstheme="minorHAnsi"/>
                <w:b/>
                <w:i/>
                <w:color w:val="0000CC"/>
                <w:sz w:val="24"/>
                <w:szCs w:val="24"/>
              </w:rPr>
            </w:pPr>
            <w:r>
              <w:rPr>
                <w:rFonts w:asciiTheme="minorHAnsi" w:hAnsiTheme="minorHAnsi" w:cstheme="minorHAnsi"/>
                <w:sz w:val="24"/>
                <w:szCs w:val="24"/>
              </w:rPr>
              <w:t xml:space="preserve"> </w:t>
            </w:r>
            <w:r w:rsidR="005C0415">
              <w:rPr>
                <w:rFonts w:asciiTheme="minorHAnsi" w:hAnsiTheme="minorHAnsi" w:cstheme="minorHAnsi"/>
                <w:sz w:val="24"/>
                <w:szCs w:val="24"/>
              </w:rPr>
              <w:t xml:space="preserve">Sketch a diagram of the car and meter stick on a white board and demonstrate how to measure the distance travelled over a time interval.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473ACB" w:rsidRPr="00E43268" w:rsidRDefault="00473ACB" w:rsidP="00F645DE">
            <w:pPr>
              <w:rPr>
                <w:b/>
                <w:u w:val="single"/>
              </w:rPr>
            </w:pPr>
            <w:proofErr w:type="gramStart"/>
            <w:r w:rsidRPr="00E43268">
              <w:rPr>
                <w:b/>
                <w:u w:val="single"/>
              </w:rPr>
              <w:t>Questioning</w:t>
            </w:r>
            <w:r w:rsidRPr="00E43268">
              <w:rPr>
                <w:b/>
              </w:rPr>
              <w:t xml:space="preserve">  </w:t>
            </w:r>
            <w:r w:rsidR="00F645DE">
              <w:t>These</w:t>
            </w:r>
            <w:proofErr w:type="gramEnd"/>
            <w:r w:rsidR="00F645DE">
              <w:t xml:space="preserve"> questions will occur throughout the activity as prompts based on groups’ or individual students’ progress. </w:t>
            </w:r>
          </w:p>
          <w:p w:rsidR="00473ACB" w:rsidRDefault="00473ACB" w:rsidP="00F645DE">
            <w:pPr>
              <w:spacing w:after="0" w:line="240" w:lineRule="auto"/>
              <w:ind w:firstLine="720"/>
              <w:rPr>
                <w:b/>
              </w:rPr>
            </w:pPr>
            <w:r w:rsidRPr="00E43268">
              <w:rPr>
                <w:b/>
              </w:rPr>
              <w:t>Knowledge:</w:t>
            </w:r>
          </w:p>
          <w:p w:rsidR="00EB0AF0" w:rsidRDefault="004D1D83" w:rsidP="00F645DE">
            <w:pPr>
              <w:spacing w:after="0" w:line="240" w:lineRule="auto"/>
              <w:ind w:firstLine="720"/>
            </w:pPr>
            <w:r>
              <w:t>Are there batteries in the car</w:t>
            </w:r>
            <w:r w:rsidR="00EB0AF0">
              <w:t xml:space="preserve">? </w:t>
            </w:r>
          </w:p>
          <w:p w:rsidR="004D1D83" w:rsidRDefault="004D1D83" w:rsidP="00F645DE">
            <w:pPr>
              <w:spacing w:after="0" w:line="240" w:lineRule="auto"/>
              <w:ind w:firstLine="720"/>
            </w:pPr>
            <w:r>
              <w:t>Is the switch set to On or Off</w:t>
            </w:r>
            <w:r w:rsidR="00F7774D">
              <w:t>?</w:t>
            </w:r>
          </w:p>
          <w:p w:rsidR="004D1D83" w:rsidRDefault="004D1D83" w:rsidP="00F645DE">
            <w:pPr>
              <w:spacing w:after="0" w:line="240" w:lineRule="auto"/>
              <w:ind w:firstLine="720"/>
            </w:pPr>
            <w:r>
              <w:t xml:space="preserve">Are the lights on? </w:t>
            </w:r>
          </w:p>
          <w:p w:rsidR="00F7774D" w:rsidRDefault="004D1D83" w:rsidP="00F645DE">
            <w:pPr>
              <w:spacing w:after="0" w:line="240" w:lineRule="auto"/>
              <w:ind w:firstLine="720"/>
            </w:pPr>
            <w:r>
              <w:t xml:space="preserve">Does the car move? </w:t>
            </w:r>
            <w:r w:rsidR="00F7774D">
              <w:t xml:space="preserve">  </w:t>
            </w:r>
          </w:p>
          <w:p w:rsidR="00A50B23" w:rsidRDefault="00A50B23" w:rsidP="00F645DE">
            <w:pPr>
              <w:spacing w:after="0" w:line="240" w:lineRule="auto"/>
              <w:ind w:firstLine="720"/>
            </w:pPr>
            <w:r>
              <w:t xml:space="preserve">When the batteries are out of the car and the car is sitting still, are the lights on? If the batteries are out and we push the car, are the lights on? </w:t>
            </w:r>
          </w:p>
          <w:p w:rsidR="00EB0AF0" w:rsidRPr="00F645DE" w:rsidRDefault="00EB0AF0" w:rsidP="00F645DE">
            <w:pPr>
              <w:spacing w:after="0" w:line="240" w:lineRule="auto"/>
              <w:ind w:firstLine="720"/>
            </w:pPr>
          </w:p>
          <w:p w:rsidR="00473ACB" w:rsidRDefault="00473ACB" w:rsidP="00F645DE">
            <w:pPr>
              <w:spacing w:after="0" w:line="240" w:lineRule="auto"/>
              <w:ind w:firstLine="720"/>
              <w:rPr>
                <w:b/>
              </w:rPr>
            </w:pPr>
            <w:r w:rsidRPr="00E43268">
              <w:rPr>
                <w:b/>
              </w:rPr>
              <w:t xml:space="preserve">Comprehension: </w:t>
            </w:r>
          </w:p>
          <w:p w:rsidR="00F645DE" w:rsidRDefault="004D1D83" w:rsidP="00F645DE">
            <w:pPr>
              <w:spacing w:after="0" w:line="240" w:lineRule="auto"/>
              <w:ind w:firstLine="720"/>
            </w:pPr>
            <w:r>
              <w:t xml:space="preserve">What units did you use to describe the car’s speed? </w:t>
            </w:r>
          </w:p>
          <w:p w:rsidR="004D1D83" w:rsidRPr="008F2E74" w:rsidRDefault="004D1D83" w:rsidP="00F645DE">
            <w:pPr>
              <w:spacing w:after="0" w:line="240" w:lineRule="auto"/>
              <w:ind w:firstLine="720"/>
            </w:pPr>
            <w:r>
              <w:t xml:space="preserve">What units are used for time in the question [from the worksheet]? </w:t>
            </w:r>
          </w:p>
          <w:p w:rsidR="00F7774D" w:rsidRDefault="00F7774D" w:rsidP="00F645DE">
            <w:pPr>
              <w:spacing w:after="0" w:line="240" w:lineRule="auto"/>
              <w:ind w:firstLine="720"/>
              <w:rPr>
                <w:b/>
              </w:rPr>
            </w:pPr>
          </w:p>
          <w:p w:rsidR="00473ACB" w:rsidRDefault="00473ACB" w:rsidP="00F645DE">
            <w:pPr>
              <w:spacing w:after="0" w:line="240" w:lineRule="auto"/>
              <w:ind w:firstLine="720"/>
              <w:rPr>
                <w:b/>
              </w:rPr>
            </w:pPr>
            <w:r w:rsidRPr="00E43268">
              <w:rPr>
                <w:b/>
              </w:rPr>
              <w:t>Application:</w:t>
            </w:r>
          </w:p>
          <w:p w:rsidR="008F2E74" w:rsidRDefault="00EB0AF0" w:rsidP="008F2E74">
            <w:pPr>
              <w:spacing w:after="0" w:line="240" w:lineRule="auto"/>
              <w:ind w:firstLine="720"/>
            </w:pPr>
            <w:r>
              <w:t xml:space="preserve">How do we convert </w:t>
            </w:r>
            <w:r w:rsidR="004D1D83">
              <w:t xml:space="preserve">2 minutes to seconds? </w:t>
            </w:r>
            <w:r>
              <w:t xml:space="preserve">How do we convert </w:t>
            </w:r>
            <w:r w:rsidR="004D1D83">
              <w:t xml:space="preserve">centimeters per second to miles per hour? </w:t>
            </w:r>
          </w:p>
          <w:p w:rsidR="00A50B23" w:rsidRPr="008F2E74" w:rsidRDefault="00A50B23" w:rsidP="008F2E74">
            <w:pPr>
              <w:spacing w:after="0" w:line="240" w:lineRule="auto"/>
              <w:ind w:firstLine="720"/>
            </w:pPr>
            <w:r>
              <w:t xml:space="preserve">Does just moving the car while the batteries are out make the lights come on?  Hold the car up and wave it through the air.  What has to happen to make the lights come on? </w:t>
            </w:r>
          </w:p>
          <w:p w:rsidR="008F2E74" w:rsidRPr="00E43268" w:rsidRDefault="008F2E74" w:rsidP="00F645DE">
            <w:pPr>
              <w:spacing w:after="0" w:line="240" w:lineRule="auto"/>
              <w:ind w:firstLine="720"/>
              <w:rPr>
                <w:b/>
              </w:rPr>
            </w:pPr>
          </w:p>
          <w:p w:rsidR="008F2E74" w:rsidRDefault="008F2E74" w:rsidP="00F645DE">
            <w:pPr>
              <w:spacing w:after="0" w:line="240" w:lineRule="auto"/>
              <w:ind w:firstLine="720"/>
              <w:rPr>
                <w:b/>
              </w:rPr>
            </w:pPr>
          </w:p>
          <w:p w:rsidR="00473ACB" w:rsidRDefault="00473ACB" w:rsidP="00F645DE">
            <w:pPr>
              <w:spacing w:after="0" w:line="240" w:lineRule="auto"/>
              <w:ind w:firstLine="720"/>
              <w:rPr>
                <w:b/>
              </w:rPr>
            </w:pPr>
            <w:r w:rsidRPr="00E43268">
              <w:rPr>
                <w:b/>
              </w:rPr>
              <w:t xml:space="preserve">Analysis: </w:t>
            </w:r>
          </w:p>
          <w:p w:rsidR="00EB0AF0" w:rsidRDefault="004D1D83" w:rsidP="00F645DE">
            <w:pPr>
              <w:spacing w:after="0" w:line="240" w:lineRule="auto"/>
              <w:ind w:firstLine="720"/>
            </w:pPr>
            <w:r>
              <w:t xml:space="preserve">If the car travels at 10 cm/sec, then a unit conversion tells us that the car should travel about 22.4 miles in 10 hours.  If we had a straight, level, unoccupied track on which </w:t>
            </w:r>
            <w:r w:rsidR="00A50B23">
              <w:t>a 10 cm/sec</w:t>
            </w:r>
            <w:r>
              <w:t xml:space="preserve"> car could travel, do you think </w:t>
            </w:r>
            <w:r w:rsidR="00A50B23">
              <w:t xml:space="preserve">that it would go 22.4 miles in 10 hours?  Why or why not?  [ </w:t>
            </w:r>
            <w:r w:rsidR="00A50B23" w:rsidRPr="00A50B23">
              <w:rPr>
                <w:i/>
              </w:rPr>
              <w:t xml:space="preserve">consider the batteries draining, changes in temperature affecting efficiency, other factors </w:t>
            </w:r>
            <w:r w:rsidR="00A50B23">
              <w:t xml:space="preserve">] </w:t>
            </w:r>
            <w:r>
              <w:t xml:space="preserve"> </w:t>
            </w:r>
          </w:p>
          <w:p w:rsidR="00A50B23" w:rsidRDefault="00A50B23" w:rsidP="00F645DE">
            <w:pPr>
              <w:spacing w:after="0" w:line="240" w:lineRule="auto"/>
              <w:ind w:firstLine="720"/>
            </w:pPr>
            <w:r>
              <w:t xml:space="preserve">What provides the energy to </w:t>
            </w:r>
            <w:r w:rsidR="005C0415">
              <w:t xml:space="preserve">turn on the lights when the batteries are not in the car? </w:t>
            </w:r>
          </w:p>
          <w:p w:rsidR="00EB0AF0" w:rsidRPr="00E43268" w:rsidRDefault="00EB0AF0" w:rsidP="00F645DE">
            <w:pPr>
              <w:spacing w:after="0" w:line="240" w:lineRule="auto"/>
              <w:ind w:firstLine="720"/>
              <w:rPr>
                <w:b/>
              </w:rPr>
            </w:pPr>
          </w:p>
          <w:p w:rsidR="00473ACB" w:rsidRDefault="00473ACB" w:rsidP="00F645DE">
            <w:pPr>
              <w:spacing w:after="0" w:line="240" w:lineRule="auto"/>
              <w:ind w:firstLine="720"/>
              <w:rPr>
                <w:b/>
              </w:rPr>
            </w:pPr>
            <w:r w:rsidRPr="00E43268">
              <w:rPr>
                <w:b/>
              </w:rPr>
              <w:t>Synthesis:</w:t>
            </w:r>
          </w:p>
          <w:p w:rsidR="008F2E74" w:rsidRPr="008F2E74" w:rsidRDefault="005C0415" w:rsidP="00F645DE">
            <w:pPr>
              <w:spacing w:after="0" w:line="240" w:lineRule="auto"/>
              <w:ind w:firstLine="720"/>
            </w:pPr>
            <w:r>
              <w:t>What factors should we consider to answer this question: “Will the car go faster when powered by one battery or when powered by two?” [</w:t>
            </w:r>
            <w:proofErr w:type="gramStart"/>
            <w:r>
              <w:t>and</w:t>
            </w:r>
            <w:proofErr w:type="gramEnd"/>
            <w:r>
              <w:t xml:space="preserve"> extra battery provides more energy, but also has more mass. . . ] </w:t>
            </w:r>
          </w:p>
          <w:p w:rsidR="00F7774D" w:rsidRDefault="00F7774D" w:rsidP="00F645DE">
            <w:pPr>
              <w:spacing w:after="0" w:line="240" w:lineRule="auto"/>
              <w:ind w:firstLine="720"/>
              <w:rPr>
                <w:b/>
              </w:rPr>
            </w:pPr>
          </w:p>
          <w:p w:rsidR="00473ACB" w:rsidRDefault="00473ACB" w:rsidP="00F645DE">
            <w:pPr>
              <w:spacing w:after="0" w:line="240" w:lineRule="auto"/>
              <w:ind w:firstLine="720"/>
              <w:rPr>
                <w:b/>
              </w:rPr>
            </w:pPr>
            <w:r w:rsidRPr="00E43268">
              <w:rPr>
                <w:b/>
              </w:rPr>
              <w:t xml:space="preserve">Evaluation: </w:t>
            </w:r>
          </w:p>
          <w:p w:rsidR="00F645DE" w:rsidRDefault="00F645DE" w:rsidP="000110B3">
            <w:pPr>
              <w:rPr>
                <w:b/>
                <w:u w:val="single"/>
              </w:rPr>
            </w:pPr>
          </w:p>
          <w:p w:rsidR="005C0415" w:rsidRDefault="005C0415" w:rsidP="000110B3">
            <w:pPr>
              <w:rPr>
                <w:b/>
                <w:u w:val="single"/>
              </w:rPr>
            </w:pPr>
          </w:p>
          <w:p w:rsidR="005C0415" w:rsidRDefault="005C0415" w:rsidP="000110B3">
            <w:pPr>
              <w:rPr>
                <w:b/>
                <w:u w:val="single"/>
              </w:rPr>
            </w:pPr>
          </w:p>
          <w:p w:rsidR="00F7774D" w:rsidRDefault="00473ACB" w:rsidP="000110B3">
            <w:pPr>
              <w:rPr>
                <w:b/>
                <w:u w:val="single"/>
              </w:rPr>
            </w:pPr>
            <w:r w:rsidRPr="00E43268">
              <w:rPr>
                <w:b/>
                <w:u w:val="single"/>
              </w:rPr>
              <w:t>Thinking</w:t>
            </w:r>
          </w:p>
          <w:p w:rsidR="00473ACB" w:rsidRPr="000777F0" w:rsidRDefault="00473ACB" w:rsidP="000110B3">
            <w:r w:rsidRPr="00E43268">
              <w:t> </w:t>
            </w:r>
            <w:r w:rsidR="000110B3">
              <w:t xml:space="preserve">      </w:t>
            </w:r>
            <w:r w:rsidRPr="00E43268">
              <w:t>_</w:t>
            </w:r>
            <w:r w:rsidR="000777F0">
              <w:t>x</w:t>
            </w:r>
            <w:r w:rsidRPr="00E43268">
              <w:t xml:space="preserve">_ </w:t>
            </w:r>
            <w:r w:rsidRPr="00E43268">
              <w:rPr>
                <w:b/>
              </w:rPr>
              <w:t>Practical</w:t>
            </w:r>
            <w:r w:rsidRPr="00E43268">
              <w:t xml:space="preserve"> –</w:t>
            </w:r>
            <w:r w:rsidRPr="00E43268">
              <w:rPr>
                <w:i/>
                <w:color w:val="0000CC"/>
              </w:rPr>
              <w:t xml:space="preserve"> </w:t>
            </w:r>
            <w:r w:rsidR="000777F0" w:rsidRPr="000777F0">
              <w:t xml:space="preserve">This </w:t>
            </w:r>
            <w:r w:rsidR="00D63F47">
              <w:t xml:space="preserve">activity models how we calculate speed from races, whether car races, horse races, or people running track and field events.  People and horses do not have speedometers.  </w:t>
            </w:r>
            <w:r w:rsidR="000777F0" w:rsidRPr="000777F0">
              <w:t xml:space="preserve"> </w:t>
            </w:r>
            <w:r w:rsidRPr="000777F0">
              <w:t xml:space="preserve"> </w:t>
            </w:r>
          </w:p>
          <w:p w:rsidR="00473ACB" w:rsidRPr="00E43268" w:rsidRDefault="00473ACB" w:rsidP="00473ACB">
            <w:pPr>
              <w:ind w:firstLine="360"/>
            </w:pPr>
            <w:r w:rsidRPr="00E43268">
              <w:t>_</w:t>
            </w:r>
            <w:r w:rsidR="000777F0">
              <w:t>x</w:t>
            </w:r>
            <w:r w:rsidRPr="00E43268">
              <w:t xml:space="preserve">_ </w:t>
            </w:r>
            <w:r w:rsidRPr="00E43268">
              <w:rPr>
                <w:b/>
              </w:rPr>
              <w:t>Creative</w:t>
            </w:r>
            <w:r w:rsidRPr="00E43268">
              <w:t>–</w:t>
            </w:r>
            <w:r w:rsidR="000777F0">
              <w:t xml:space="preserve"> The activity begins with students de</w:t>
            </w:r>
            <w:r w:rsidR="005F6CD5">
              <w:t xml:space="preserve">signing a procedure to measure speed. </w:t>
            </w:r>
            <w:r w:rsidR="000777F0">
              <w:t xml:space="preserve"> </w:t>
            </w:r>
            <w:r w:rsidRPr="00E43268">
              <w:t xml:space="preserve"> </w:t>
            </w:r>
          </w:p>
          <w:p w:rsidR="00473ACB" w:rsidRDefault="00473ACB" w:rsidP="00473ACB">
            <w:pPr>
              <w:ind w:firstLine="360"/>
              <w:rPr>
                <w:color w:val="0000CC"/>
              </w:rPr>
            </w:pPr>
            <w:r w:rsidRPr="00E43268">
              <w:t>_</w:t>
            </w:r>
            <w:r w:rsidR="000777F0">
              <w:t>x</w:t>
            </w:r>
            <w:r w:rsidRPr="00E43268">
              <w:t xml:space="preserve">_ </w:t>
            </w:r>
            <w:r w:rsidRPr="00E43268">
              <w:rPr>
                <w:b/>
              </w:rPr>
              <w:t>Analytical</w:t>
            </w:r>
            <w:r w:rsidRPr="00E43268">
              <w:t xml:space="preserve"> – </w:t>
            </w:r>
            <w:r w:rsidR="000777F0">
              <w:t xml:space="preserve">Students </w:t>
            </w:r>
            <w:r w:rsidR="000777F0" w:rsidRPr="000777F0">
              <w:rPr>
                <w:b/>
              </w:rPr>
              <w:t>compare</w:t>
            </w:r>
            <w:r w:rsidR="000777F0">
              <w:t xml:space="preserve"> quantities in different units and convert </w:t>
            </w:r>
            <w:r w:rsidR="00D63F47">
              <w:t>units</w:t>
            </w:r>
            <w:r w:rsidR="000777F0">
              <w:t>.  Students</w:t>
            </w:r>
            <w:r w:rsidR="00D63F47">
              <w:t xml:space="preserve"> </w:t>
            </w:r>
            <w:r w:rsidR="000777F0" w:rsidRPr="000777F0">
              <w:rPr>
                <w:b/>
              </w:rPr>
              <w:t>explain</w:t>
            </w:r>
            <w:r w:rsidR="000777F0">
              <w:t xml:space="preserve"> </w:t>
            </w:r>
            <w:r w:rsidR="00D63F47">
              <w:t xml:space="preserve">how the lights function without batteries in the car. </w:t>
            </w:r>
            <w:r w:rsidR="000777F0">
              <w:t xml:space="preserve"> </w:t>
            </w:r>
            <w:r w:rsidRPr="00E43268">
              <w:rPr>
                <w:color w:val="0000CC"/>
              </w:rPr>
              <w:t xml:space="preserve"> </w:t>
            </w:r>
          </w:p>
          <w:p w:rsidR="00050D22" w:rsidRPr="00E43268" w:rsidRDefault="00050D22" w:rsidP="00050D22">
            <w:pPr>
              <w:rPr>
                <w:b/>
                <w:i/>
                <w:color w:val="0000CC"/>
              </w:rPr>
            </w:pPr>
            <w:r>
              <w:t xml:space="preserve">       </w:t>
            </w:r>
            <w:r w:rsidRPr="00E43268">
              <w:t>_</w:t>
            </w:r>
            <w:r w:rsidR="003F6DC6">
              <w:t>x</w:t>
            </w:r>
            <w:r w:rsidRPr="00E43268">
              <w:t xml:space="preserve">_ </w:t>
            </w:r>
            <w:r w:rsidRPr="00E43268">
              <w:rPr>
                <w:b/>
              </w:rPr>
              <w:t>Research-based</w:t>
            </w:r>
            <w:r w:rsidRPr="00E43268">
              <w:t xml:space="preserve"> – </w:t>
            </w:r>
            <w:r w:rsidR="003F6DC6">
              <w:t xml:space="preserve">Students design a </w:t>
            </w:r>
            <w:r w:rsidR="009B57B5">
              <w:t xml:space="preserve">process, carry it out, and then communicate the result graphically and in words. </w:t>
            </w:r>
            <w:r w:rsidR="003F6DC6">
              <w:t xml:space="preserve"> </w:t>
            </w:r>
          </w:p>
          <w:p w:rsidR="00473ACB" w:rsidRPr="00E43268" w:rsidRDefault="00473ACB" w:rsidP="00473ACB">
            <w:pPr>
              <w:ind w:firstLine="360"/>
              <w:rPr>
                <w:b/>
                <w:color w:val="0000CC"/>
              </w:rPr>
            </w:pPr>
            <w:r w:rsidRPr="00E43268">
              <w:rPr>
                <w:b/>
                <w:color w:val="0000CC"/>
              </w:rPr>
              <w:t>*What am I going to do to give S</w:t>
            </w:r>
            <w:r w:rsidR="000777F0">
              <w:rPr>
                <w:b/>
                <w:color w:val="0000CC"/>
              </w:rPr>
              <w:t>tudents an</w:t>
            </w:r>
            <w:r w:rsidRPr="00E43268">
              <w:rPr>
                <w:b/>
                <w:color w:val="0000CC"/>
              </w:rPr>
              <w:t xml:space="preserve"> opportunity to? </w:t>
            </w:r>
          </w:p>
          <w:p w:rsidR="00473ACB" w:rsidRDefault="00473ACB" w:rsidP="00473ACB">
            <w:pPr>
              <w:ind w:firstLine="720"/>
              <w:rPr>
                <w:b/>
                <w:color w:val="0000CC"/>
              </w:rPr>
            </w:pPr>
            <w:r w:rsidRPr="00E43268">
              <w:rPr>
                <w:b/>
                <w:color w:val="0000CC"/>
              </w:rPr>
              <w:t xml:space="preserve">1. Generate variety of ideas: </w:t>
            </w:r>
          </w:p>
          <w:p w:rsidR="00473ACB" w:rsidRDefault="00473ACB" w:rsidP="00473ACB">
            <w:pPr>
              <w:ind w:firstLine="720"/>
              <w:rPr>
                <w:b/>
                <w:color w:val="0000CC"/>
              </w:rPr>
            </w:pPr>
            <w:r w:rsidRPr="00E43268">
              <w:rPr>
                <w:b/>
                <w:color w:val="0000CC"/>
              </w:rPr>
              <w:t xml:space="preserve">2. Analyze problems from multiple viewpoints: </w:t>
            </w:r>
          </w:p>
          <w:p w:rsidR="00357885" w:rsidRDefault="00357885" w:rsidP="000110B3">
            <w:pPr>
              <w:rPr>
                <w:b/>
                <w:u w:val="single"/>
              </w:rPr>
            </w:pPr>
          </w:p>
          <w:p w:rsidR="00207618" w:rsidRDefault="00207618" w:rsidP="000110B3">
            <w:pPr>
              <w:rPr>
                <w:b/>
                <w:u w:val="single"/>
              </w:rPr>
            </w:pPr>
          </w:p>
          <w:p w:rsidR="000110B3" w:rsidRPr="00E43268" w:rsidRDefault="00473ACB" w:rsidP="000110B3">
            <w:pPr>
              <w:rPr>
                <w:b/>
                <w:i/>
                <w:color w:val="0000CC"/>
              </w:rPr>
            </w:pPr>
            <w:r w:rsidRPr="00E43268">
              <w:rPr>
                <w:b/>
                <w:u w:val="single"/>
              </w:rPr>
              <w:t>Problem Solving</w:t>
            </w:r>
            <w:r w:rsidRPr="00E43268">
              <w:rPr>
                <w:b/>
              </w:rPr>
              <w:t xml:space="preserve"> </w:t>
            </w:r>
            <w:r w:rsidRPr="00E43268">
              <w:rPr>
                <w:b/>
                <w:i/>
                <w:color w:val="0000CC"/>
              </w:rPr>
              <w:t xml:space="preserve">Note: Teach 2 or more types of problem solving </w:t>
            </w:r>
            <w:r w:rsidR="000110B3">
              <w:rPr>
                <w:b/>
                <w:i/>
                <w:color w:val="0000CC"/>
              </w:rPr>
              <w:t>(NOTE: Clearly identify where you will use each of these in your lesson; do not just check the box!)</w:t>
            </w:r>
          </w:p>
          <w:p w:rsidR="00207618" w:rsidRDefault="00473ACB" w:rsidP="00473ACB">
            <w:pPr>
              <w:ind w:firstLine="720"/>
              <w:rPr>
                <w:b/>
                <w:color w:val="0000CC"/>
              </w:rPr>
            </w:pPr>
            <w:r w:rsidRPr="00D63F47">
              <w:rPr>
                <w:b/>
              </w:rPr>
              <w:t>_</w:t>
            </w:r>
            <w:r w:rsidR="00207618" w:rsidRPr="00D63F47">
              <w:rPr>
                <w:b/>
              </w:rPr>
              <w:t>x</w:t>
            </w:r>
            <w:r w:rsidRPr="00D63F47">
              <w:rPr>
                <w:b/>
              </w:rPr>
              <w:t>__</w:t>
            </w:r>
            <w:r w:rsidRPr="00E43268">
              <w:t xml:space="preserve"> </w:t>
            </w:r>
            <w:r w:rsidRPr="00E43268">
              <w:rPr>
                <w:b/>
              </w:rPr>
              <w:t xml:space="preserve">Abstraction </w:t>
            </w:r>
            <w:r w:rsidR="00207618" w:rsidRPr="00207618">
              <w:t xml:space="preserve">The </w:t>
            </w:r>
            <w:r w:rsidR="00D63F47">
              <w:t>graph is an abstraction of the motion of the car</w:t>
            </w:r>
          </w:p>
          <w:p w:rsidR="00473ACB" w:rsidRPr="00207618" w:rsidRDefault="00473ACB" w:rsidP="00473ACB">
            <w:pPr>
              <w:ind w:firstLine="720"/>
            </w:pPr>
            <w:r w:rsidRPr="00E43268">
              <w:rPr>
                <w:b/>
              </w:rPr>
              <w:t>_</w:t>
            </w:r>
            <w:r w:rsidR="00207618">
              <w:rPr>
                <w:b/>
              </w:rPr>
              <w:t>x</w:t>
            </w:r>
            <w:r w:rsidRPr="00E43268">
              <w:rPr>
                <w:b/>
              </w:rPr>
              <w:t xml:space="preserve">__ Predicting Outcomes </w:t>
            </w:r>
            <w:r w:rsidR="00207618" w:rsidRPr="00207618">
              <w:t xml:space="preserve">Students </w:t>
            </w:r>
            <w:r w:rsidR="00D63F47">
              <w:t>have the opportunity to predict what will happen with batteries and without</w:t>
            </w:r>
            <w:r w:rsidR="00207618" w:rsidRPr="00207618">
              <w:t xml:space="preserve">. </w:t>
            </w:r>
            <w:r w:rsidRPr="00207618">
              <w:rPr>
                <w:color w:val="0000CC"/>
              </w:rPr>
              <w:t xml:space="preserve"> </w:t>
            </w:r>
          </w:p>
          <w:p w:rsidR="00632639" w:rsidRPr="00473ACB" w:rsidRDefault="00632639" w:rsidP="00D63F47">
            <w:pPr>
              <w:ind w:firstLine="720"/>
              <w:rPr>
                <w:b/>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4"/>
        <w:gridCol w:w="6966"/>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207618" w:rsidP="00CB472D">
            <w:pPr>
              <w:pStyle w:val="ListParagraph"/>
              <w:numPr>
                <w:ilvl w:val="0"/>
                <w:numId w:val="12"/>
              </w:numPr>
              <w:spacing w:after="0" w:line="240" w:lineRule="auto"/>
            </w:pPr>
            <w:r>
              <w:t>Heterogeneous groups of t</w:t>
            </w:r>
            <w:r w:rsidR="009A08DB">
              <w:t>hree or four</w:t>
            </w:r>
          </w:p>
          <w:p w:rsidR="009A08DB" w:rsidRDefault="00207618" w:rsidP="009A08DB">
            <w:pPr>
              <w:pStyle w:val="ListParagraph"/>
              <w:numPr>
                <w:ilvl w:val="0"/>
                <w:numId w:val="12"/>
              </w:numPr>
              <w:spacing w:after="0" w:line="240" w:lineRule="auto"/>
            </w:pPr>
            <w:r>
              <w:t xml:space="preserve">Roles. </w:t>
            </w:r>
            <w:r w:rsidR="00D63F47">
              <w:t>Reader/recorder, Driver, Timer, Measurer</w:t>
            </w:r>
          </w:p>
          <w:p w:rsidR="00CB472D" w:rsidRDefault="00D63F47" w:rsidP="00CB472D">
            <w:pPr>
              <w:pStyle w:val="ListParagraph"/>
              <w:numPr>
                <w:ilvl w:val="0"/>
                <w:numId w:val="12"/>
              </w:numPr>
              <w:spacing w:after="0" w:line="240" w:lineRule="auto"/>
            </w:pPr>
            <w:r>
              <w:t>Students will assign roles within the group by writing their names in the appropriate blanks on the worksheet.</w:t>
            </w:r>
          </w:p>
          <w:p w:rsidR="00CB472D" w:rsidRDefault="00D63F47" w:rsidP="00CB472D">
            <w:pPr>
              <w:pStyle w:val="ListParagraph"/>
              <w:numPr>
                <w:ilvl w:val="0"/>
                <w:numId w:val="12"/>
              </w:numPr>
              <w:spacing w:after="0" w:line="240" w:lineRule="auto"/>
            </w:pPr>
            <w:r>
              <w:t>Transition. Students should begin class in their groups and remain in the groups throughout</w:t>
            </w:r>
            <w:r w:rsidR="002A23C5">
              <w:t xml:space="preserve">. </w:t>
            </w:r>
          </w:p>
          <w:p w:rsidR="00CB472D" w:rsidRDefault="002A23C5" w:rsidP="00CB472D">
            <w:pPr>
              <w:pStyle w:val="ListParagraph"/>
              <w:numPr>
                <w:ilvl w:val="0"/>
                <w:numId w:val="12"/>
              </w:numPr>
              <w:spacing w:after="0" w:line="240" w:lineRule="auto"/>
            </w:pPr>
            <w:r>
              <w:t xml:space="preserve">Product.   </w:t>
            </w:r>
            <w:r w:rsidR="00D63F47">
              <w:t xml:space="preserve">Students will complete a worksheet and graph. </w:t>
            </w:r>
          </w:p>
          <w:p w:rsidR="009735DB" w:rsidRDefault="009735DB"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aligned with state </w:t>
            </w:r>
            <w:proofErr w:type="spellStart"/>
            <w:r w:rsidRPr="00E43268">
              <w:rPr>
                <w:b/>
                <w:i/>
                <w:color w:val="0000CC"/>
              </w:rPr>
              <w:t>stds</w:t>
            </w:r>
            <w:proofErr w:type="spellEnd"/>
            <w:r w:rsidRPr="00E43268">
              <w:rPr>
                <w:b/>
                <w:i/>
                <w:color w:val="0000CC"/>
              </w:rPr>
              <w:t xml:space="preserve">; measurement criteria; measure student performance in more than 2 ways (project, experiment, presentation, essay, short answer, multiple choice test) </w:t>
            </w:r>
            <w:r w:rsidR="00CB472D">
              <w:rPr>
                <w:b/>
                <w:i/>
                <w:color w:val="0000CC"/>
              </w:rPr>
              <w:t>(NOTE: Clearly identify where you will use each of these in your lesson; do not just check the box!)</w:t>
            </w:r>
          </w:p>
          <w:p w:rsidR="002A23C5" w:rsidRDefault="004E3088" w:rsidP="00632639">
            <w:pPr>
              <w:spacing w:after="120" w:line="240" w:lineRule="auto"/>
              <w:ind w:left="720"/>
            </w:pPr>
            <w:r w:rsidRPr="00E43268">
              <w:rPr>
                <w:b/>
              </w:rPr>
              <w:t>__</w:t>
            </w:r>
            <w:r w:rsidR="002A23C5">
              <w:rPr>
                <w:b/>
              </w:rPr>
              <w:t>x</w:t>
            </w:r>
            <w:r w:rsidRPr="00E43268">
              <w:rPr>
                <w:b/>
              </w:rPr>
              <w:t xml:space="preserve">_ Teacher Made </w:t>
            </w:r>
            <w:proofErr w:type="gramStart"/>
            <w:r w:rsidRPr="00E43268">
              <w:rPr>
                <w:b/>
              </w:rPr>
              <w:t xml:space="preserve">Test </w:t>
            </w:r>
            <w:r w:rsidR="002A23C5">
              <w:rPr>
                <w:b/>
              </w:rPr>
              <w:t xml:space="preserve"> </w:t>
            </w:r>
            <w:r w:rsidR="000F67B3" w:rsidRPr="000F67B3">
              <w:t>A</w:t>
            </w:r>
            <w:proofErr w:type="gramEnd"/>
            <w:r w:rsidR="000F67B3" w:rsidRPr="000F67B3">
              <w:t xml:space="preserve"> future test may ask students to “Describe a procedure to calculate the speed of a car” or “If a car travels at 12 cm per second, how far will it travel in one minute?”</w:t>
            </w:r>
          </w:p>
          <w:p w:rsidR="000F67B3" w:rsidRDefault="000F67B3" w:rsidP="000F67B3">
            <w:pPr>
              <w:spacing w:after="120" w:line="240" w:lineRule="auto"/>
              <w:ind w:left="720"/>
            </w:pPr>
            <w:r w:rsidRPr="00E43268">
              <w:rPr>
                <w:b/>
              </w:rPr>
              <w:t>__</w:t>
            </w:r>
            <w:r>
              <w:rPr>
                <w:b/>
              </w:rPr>
              <w:t>x</w:t>
            </w:r>
            <w:r w:rsidRPr="00E43268">
              <w:rPr>
                <w:b/>
              </w:rPr>
              <w:t xml:space="preserve">_ </w:t>
            </w:r>
            <w:proofErr w:type="gramStart"/>
            <w:r>
              <w:rPr>
                <w:b/>
              </w:rPr>
              <w:t>Worksheet</w:t>
            </w:r>
            <w:r w:rsidRPr="00E43268">
              <w:rPr>
                <w:b/>
              </w:rPr>
              <w:t xml:space="preserve"> </w:t>
            </w:r>
            <w:r>
              <w:rPr>
                <w:b/>
              </w:rPr>
              <w:t xml:space="preserve"> </w:t>
            </w:r>
            <w:r w:rsidRPr="000F67B3">
              <w:t>Students</w:t>
            </w:r>
            <w:proofErr w:type="gramEnd"/>
            <w:r w:rsidRPr="000F67B3">
              <w:t xml:space="preserve"> will submit the worksheet for </w:t>
            </w:r>
            <w:r>
              <w:t>assessment</w:t>
            </w:r>
            <w:r w:rsidRPr="000F67B3">
              <w:t>.</w:t>
            </w:r>
            <w:r>
              <w:rPr>
                <w:b/>
              </w:rPr>
              <w:t xml:space="preserve"> </w:t>
            </w:r>
          </w:p>
          <w:p w:rsidR="002A23C5" w:rsidRDefault="004E3088" w:rsidP="00820DDF">
            <w:pPr>
              <w:spacing w:after="120" w:line="240" w:lineRule="auto"/>
              <w:ind w:left="720"/>
              <w:rPr>
                <w:b/>
              </w:rPr>
            </w:pPr>
            <w:r w:rsidRPr="00E43268">
              <w:rPr>
                <w:b/>
              </w:rPr>
              <w:t>__</w:t>
            </w:r>
            <w:r w:rsidR="000F67B3">
              <w:rPr>
                <w:b/>
              </w:rPr>
              <w:t>_</w:t>
            </w:r>
            <w:r w:rsidRPr="00E43268">
              <w:rPr>
                <w:b/>
              </w:rPr>
              <w:t xml:space="preserve">_ Exit Ticket </w:t>
            </w:r>
          </w:p>
          <w:p w:rsidR="002A23C5" w:rsidRDefault="002A23C5" w:rsidP="00632639">
            <w:pPr>
              <w:autoSpaceDE w:val="0"/>
              <w:autoSpaceDN w:val="0"/>
              <w:adjustRightInd w:val="0"/>
              <w:spacing w:after="120" w:line="240" w:lineRule="auto"/>
              <w:rPr>
                <w:iCs/>
                <w:color w:val="000000"/>
              </w:rPr>
            </w:pPr>
          </w:p>
          <w:p w:rsidR="00816DCC" w:rsidRDefault="004E3088" w:rsidP="00632639">
            <w:pPr>
              <w:autoSpaceDE w:val="0"/>
              <w:autoSpaceDN w:val="0"/>
              <w:adjustRightInd w:val="0"/>
              <w:spacing w:after="120" w:line="240" w:lineRule="auto"/>
              <w:rPr>
                <w:b/>
                <w:iCs/>
                <w:color w:val="FF0000"/>
              </w:rPr>
            </w:pPr>
            <w:r w:rsidRPr="00E43268">
              <w:rPr>
                <w:i/>
                <w:iCs/>
                <w:color w:val="000000"/>
              </w:rPr>
              <w:tab/>
            </w:r>
            <w:r w:rsidRPr="00E43268">
              <w:rPr>
                <w:i/>
                <w:iCs/>
                <w:color w:val="FF0000"/>
              </w:rPr>
              <w:t>*</w:t>
            </w:r>
            <w:r w:rsidRPr="00E43268">
              <w:rPr>
                <w:b/>
                <w:iCs/>
                <w:color w:val="FF0000"/>
              </w:rPr>
              <w:t>Students should achieve _____% mastery of this objective: ________________</w:t>
            </w:r>
            <w:r>
              <w:rPr>
                <w:b/>
                <w:iCs/>
                <w:color w:val="FF0000"/>
              </w:rPr>
              <w:t>________________</w:t>
            </w: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wrap up what has been learned and accomplished in the lesson (even if they are in the middle of an exercise, it is still important to summarize to the point where they are now). Ideally involve students in this synthesis.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w:t>
            </w:r>
            <w:proofErr w:type="spellStart"/>
            <w:r w:rsidRPr="00E43268">
              <w:rPr>
                <w:b/>
                <w:i/>
                <w:color w:val="0000CC"/>
              </w:rPr>
              <w:t>to day</w:t>
            </w:r>
            <w:proofErr w:type="spellEnd"/>
            <w:r w:rsidRPr="00E43268">
              <w:rPr>
                <w:b/>
                <w:i/>
                <w:color w:val="0000CC"/>
              </w:rPr>
              <w:t xml:space="preserve">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E43268" w:rsidRDefault="00CE7238" w:rsidP="00CE7238">
            <w:pPr>
              <w:autoSpaceDE w:val="0"/>
              <w:autoSpaceDN w:val="0"/>
              <w:adjustRightInd w:val="0"/>
              <w:ind w:firstLine="360"/>
              <w:rPr>
                <w:b/>
                <w:bCs/>
                <w:i/>
                <w:iCs/>
                <w:color w:val="0000CC"/>
              </w:rPr>
            </w:pPr>
            <w:r w:rsidRPr="00E43268">
              <w:rPr>
                <w:b/>
                <w:bCs/>
                <w:i/>
                <w:iCs/>
                <w:color w:val="0000CC"/>
              </w:rPr>
              <w:t xml:space="preserve">Today we…. Turn to your partner and…. Let’s review our I Can statements…… </w:t>
            </w:r>
          </w:p>
          <w:p w:rsidR="00820DDF" w:rsidRDefault="00820DDF" w:rsidP="009A08DB">
            <w:pPr>
              <w:spacing w:after="120" w:line="240" w:lineRule="auto"/>
              <w:ind w:left="720"/>
              <w:rPr>
                <w:b/>
              </w:rPr>
            </w:pPr>
            <w:r w:rsidRPr="00820DDF">
              <w:rPr>
                <w:rFonts w:ascii="Times New Roman" w:hAnsi="Times New Roman"/>
                <w:b/>
                <w:sz w:val="24"/>
                <w:szCs w:val="24"/>
              </w:rPr>
              <w:t>Here is your exit ticket for today</w:t>
            </w:r>
            <w:r>
              <w:rPr>
                <w:rFonts w:ascii="Times New Roman" w:hAnsi="Times New Roman"/>
                <w:sz w:val="24"/>
                <w:szCs w:val="24"/>
              </w:rPr>
              <w:t xml:space="preserve">: </w:t>
            </w: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9735DB" w:rsidRDefault="00AF6E9A" w:rsidP="00476B09">
      <w:pPr>
        <w:widowControl w:val="0"/>
        <w:autoSpaceDE w:val="0"/>
        <w:autoSpaceDN w:val="0"/>
        <w:adjustRightInd w:val="0"/>
        <w:rPr>
          <w:b/>
          <w:sz w:val="32"/>
          <w:szCs w:val="32"/>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9"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sidR="00476B09">
        <w:rPr>
          <w:b/>
          <w:sz w:val="32"/>
          <w:szCs w:val="32"/>
        </w:rPr>
        <w:t xml:space="preserve"> </w:t>
      </w:r>
    </w:p>
    <w:p w:rsidR="00820DDF" w:rsidRDefault="00820DDF" w:rsidP="007A63E5">
      <w:pPr>
        <w:autoSpaceDE w:val="0"/>
        <w:autoSpaceDN w:val="0"/>
        <w:adjustRightInd w:val="0"/>
        <w:spacing w:after="0" w:line="240" w:lineRule="auto"/>
        <w:jc w:val="right"/>
        <w:rPr>
          <w:b/>
          <w:bCs/>
          <w:sz w:val="20"/>
          <w:szCs w:val="20"/>
        </w:rPr>
      </w:pPr>
    </w:p>
    <w:p w:rsidR="009735DB" w:rsidRPr="00820DDF" w:rsidRDefault="009735DB" w:rsidP="00820DDF">
      <w:pPr>
        <w:rPr>
          <w:sz w:val="20"/>
          <w:szCs w:val="20"/>
        </w:rPr>
      </w:pPr>
    </w:p>
    <w:sectPr w:rsidR="009735DB" w:rsidRPr="00820DDF" w:rsidSect="002C7BE7">
      <w:headerReference w:type="default" r:id="rId10"/>
      <w:footerReference w:type="default" r:id="rId1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69" w:rsidRDefault="00095769" w:rsidP="00D25AB6">
      <w:pPr>
        <w:spacing w:after="0" w:line="240" w:lineRule="auto"/>
      </w:pPr>
      <w:r>
        <w:separator/>
      </w:r>
    </w:p>
  </w:endnote>
  <w:endnote w:type="continuationSeparator" w:id="0">
    <w:p w:rsidR="00095769" w:rsidRDefault="00095769"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820DDF">
      <w:t>9</w:t>
    </w:r>
    <w:r>
      <w:tab/>
    </w:r>
    <w:r>
      <w:tab/>
    </w:r>
    <w:r>
      <w:tab/>
    </w:r>
    <w:r>
      <w:rPr>
        <w:rStyle w:val="PageNumber"/>
      </w:rPr>
      <w:fldChar w:fldCharType="begin"/>
    </w:r>
    <w:r>
      <w:rPr>
        <w:rStyle w:val="PageNumber"/>
      </w:rPr>
      <w:instrText xml:space="preserve"> PAGE </w:instrText>
    </w:r>
    <w:r>
      <w:rPr>
        <w:rStyle w:val="PageNumber"/>
      </w:rPr>
      <w:fldChar w:fldCharType="separate"/>
    </w:r>
    <w:r w:rsidR="0082238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2238D">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69" w:rsidRDefault="00095769" w:rsidP="00D25AB6">
      <w:pPr>
        <w:spacing w:after="0" w:line="240" w:lineRule="auto"/>
      </w:pPr>
      <w:r>
        <w:separator/>
      </w:r>
    </w:p>
  </w:footnote>
  <w:footnote w:type="continuationSeparator" w:id="0">
    <w:p w:rsidR="00095769" w:rsidRDefault="00095769"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sidR="002E26FF">
      <w:rPr>
        <w:b/>
        <w:bCs/>
        <w:color w:val="1F497D"/>
      </w:rPr>
      <w:t>9</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5"/>
  </w:num>
  <w:num w:numId="5">
    <w:abstractNumId w:val="10"/>
  </w:num>
  <w:num w:numId="6">
    <w:abstractNumId w:val="9"/>
  </w:num>
  <w:num w:numId="7">
    <w:abstractNumId w:val="0"/>
  </w:num>
  <w:num w:numId="8">
    <w:abstractNumId w:val="11"/>
  </w:num>
  <w:num w:numId="9">
    <w:abstractNumId w:val="8"/>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767D"/>
    <w:rsid w:val="0003376F"/>
    <w:rsid w:val="000408E9"/>
    <w:rsid w:val="00042833"/>
    <w:rsid w:val="00042CFC"/>
    <w:rsid w:val="00050D22"/>
    <w:rsid w:val="000522CA"/>
    <w:rsid w:val="000553C0"/>
    <w:rsid w:val="00075912"/>
    <w:rsid w:val="000777F0"/>
    <w:rsid w:val="00095769"/>
    <w:rsid w:val="000A764D"/>
    <w:rsid w:val="000C44FD"/>
    <w:rsid w:val="000D24B6"/>
    <w:rsid w:val="000F0C9E"/>
    <w:rsid w:val="000F2989"/>
    <w:rsid w:val="000F67B3"/>
    <w:rsid w:val="00111766"/>
    <w:rsid w:val="00121182"/>
    <w:rsid w:val="00122595"/>
    <w:rsid w:val="00151BC6"/>
    <w:rsid w:val="0017212D"/>
    <w:rsid w:val="001951AF"/>
    <w:rsid w:val="001B211D"/>
    <w:rsid w:val="001B62C2"/>
    <w:rsid w:val="001B7D01"/>
    <w:rsid w:val="001C7B49"/>
    <w:rsid w:val="001E2645"/>
    <w:rsid w:val="0020452A"/>
    <w:rsid w:val="00207618"/>
    <w:rsid w:val="00211F90"/>
    <w:rsid w:val="00215C69"/>
    <w:rsid w:val="00256961"/>
    <w:rsid w:val="002605CC"/>
    <w:rsid w:val="00276E1E"/>
    <w:rsid w:val="002827B5"/>
    <w:rsid w:val="00286D24"/>
    <w:rsid w:val="00291F78"/>
    <w:rsid w:val="002A23C5"/>
    <w:rsid w:val="002A5E92"/>
    <w:rsid w:val="002C36EC"/>
    <w:rsid w:val="002C7BE7"/>
    <w:rsid w:val="002D2E49"/>
    <w:rsid w:val="002E26FF"/>
    <w:rsid w:val="002E5F22"/>
    <w:rsid w:val="00303F59"/>
    <w:rsid w:val="00357885"/>
    <w:rsid w:val="003869F4"/>
    <w:rsid w:val="003979E5"/>
    <w:rsid w:val="003A3CC5"/>
    <w:rsid w:val="003A778D"/>
    <w:rsid w:val="003E2496"/>
    <w:rsid w:val="003F6DC6"/>
    <w:rsid w:val="004017D3"/>
    <w:rsid w:val="004161B5"/>
    <w:rsid w:val="00425856"/>
    <w:rsid w:val="0046787D"/>
    <w:rsid w:val="00473ACB"/>
    <w:rsid w:val="00476B09"/>
    <w:rsid w:val="004C1EAE"/>
    <w:rsid w:val="004C3B2F"/>
    <w:rsid w:val="004D1D83"/>
    <w:rsid w:val="004E3088"/>
    <w:rsid w:val="004E6918"/>
    <w:rsid w:val="004F1E81"/>
    <w:rsid w:val="0051112B"/>
    <w:rsid w:val="00514689"/>
    <w:rsid w:val="00523163"/>
    <w:rsid w:val="005412F9"/>
    <w:rsid w:val="005431CE"/>
    <w:rsid w:val="00547F3B"/>
    <w:rsid w:val="00571ED4"/>
    <w:rsid w:val="00582D9F"/>
    <w:rsid w:val="00585B51"/>
    <w:rsid w:val="005A70CC"/>
    <w:rsid w:val="005B32B1"/>
    <w:rsid w:val="005B7552"/>
    <w:rsid w:val="005C0415"/>
    <w:rsid w:val="005C5C77"/>
    <w:rsid w:val="005D2091"/>
    <w:rsid w:val="005F6CD5"/>
    <w:rsid w:val="005F7FD4"/>
    <w:rsid w:val="00603E2A"/>
    <w:rsid w:val="0061228B"/>
    <w:rsid w:val="00632639"/>
    <w:rsid w:val="00682025"/>
    <w:rsid w:val="006A292C"/>
    <w:rsid w:val="00707C2A"/>
    <w:rsid w:val="00714EF9"/>
    <w:rsid w:val="00723087"/>
    <w:rsid w:val="0072432E"/>
    <w:rsid w:val="007412A5"/>
    <w:rsid w:val="00746BE6"/>
    <w:rsid w:val="00760AFF"/>
    <w:rsid w:val="00775524"/>
    <w:rsid w:val="00777032"/>
    <w:rsid w:val="007A63E5"/>
    <w:rsid w:val="007B3B91"/>
    <w:rsid w:val="007B47E3"/>
    <w:rsid w:val="007C4CE0"/>
    <w:rsid w:val="008075C8"/>
    <w:rsid w:val="00814B04"/>
    <w:rsid w:val="00816DCC"/>
    <w:rsid w:val="00820D76"/>
    <w:rsid w:val="00820DDF"/>
    <w:rsid w:val="0082238D"/>
    <w:rsid w:val="00854840"/>
    <w:rsid w:val="0087607A"/>
    <w:rsid w:val="00876620"/>
    <w:rsid w:val="00876B4F"/>
    <w:rsid w:val="00891224"/>
    <w:rsid w:val="00895F1B"/>
    <w:rsid w:val="00896B41"/>
    <w:rsid w:val="008C1570"/>
    <w:rsid w:val="008D4DE1"/>
    <w:rsid w:val="008D66B8"/>
    <w:rsid w:val="008E1BCC"/>
    <w:rsid w:val="008F2E74"/>
    <w:rsid w:val="009028B3"/>
    <w:rsid w:val="009169B7"/>
    <w:rsid w:val="009209A7"/>
    <w:rsid w:val="009333D3"/>
    <w:rsid w:val="00944C7C"/>
    <w:rsid w:val="00963F08"/>
    <w:rsid w:val="009648C4"/>
    <w:rsid w:val="0097109B"/>
    <w:rsid w:val="009735DB"/>
    <w:rsid w:val="009A08DB"/>
    <w:rsid w:val="009B57B5"/>
    <w:rsid w:val="009B641B"/>
    <w:rsid w:val="009D1B2B"/>
    <w:rsid w:val="009F741D"/>
    <w:rsid w:val="00A02BA9"/>
    <w:rsid w:val="00A05647"/>
    <w:rsid w:val="00A219F2"/>
    <w:rsid w:val="00A30A0B"/>
    <w:rsid w:val="00A34462"/>
    <w:rsid w:val="00A45146"/>
    <w:rsid w:val="00A46289"/>
    <w:rsid w:val="00A46405"/>
    <w:rsid w:val="00A50B23"/>
    <w:rsid w:val="00A54121"/>
    <w:rsid w:val="00AB32A9"/>
    <w:rsid w:val="00AB52ED"/>
    <w:rsid w:val="00AB681A"/>
    <w:rsid w:val="00AB6EB7"/>
    <w:rsid w:val="00AD149F"/>
    <w:rsid w:val="00AD64A0"/>
    <w:rsid w:val="00AE074A"/>
    <w:rsid w:val="00AF5364"/>
    <w:rsid w:val="00AF6E9A"/>
    <w:rsid w:val="00B070B7"/>
    <w:rsid w:val="00B25036"/>
    <w:rsid w:val="00B30258"/>
    <w:rsid w:val="00B319F6"/>
    <w:rsid w:val="00B41C78"/>
    <w:rsid w:val="00B52C46"/>
    <w:rsid w:val="00B77A9F"/>
    <w:rsid w:val="00B93210"/>
    <w:rsid w:val="00B94AAA"/>
    <w:rsid w:val="00BA04AD"/>
    <w:rsid w:val="00BA4FC9"/>
    <w:rsid w:val="00BC0308"/>
    <w:rsid w:val="00BE62B4"/>
    <w:rsid w:val="00C00B68"/>
    <w:rsid w:val="00C05406"/>
    <w:rsid w:val="00C24AC5"/>
    <w:rsid w:val="00C527AF"/>
    <w:rsid w:val="00C53219"/>
    <w:rsid w:val="00C65F44"/>
    <w:rsid w:val="00C667B8"/>
    <w:rsid w:val="00C70299"/>
    <w:rsid w:val="00C76457"/>
    <w:rsid w:val="00CB472D"/>
    <w:rsid w:val="00CE12CB"/>
    <w:rsid w:val="00CE2539"/>
    <w:rsid w:val="00CE7238"/>
    <w:rsid w:val="00D056AD"/>
    <w:rsid w:val="00D25AB6"/>
    <w:rsid w:val="00D5036D"/>
    <w:rsid w:val="00D63F47"/>
    <w:rsid w:val="00D65B85"/>
    <w:rsid w:val="00D673C6"/>
    <w:rsid w:val="00D67CDD"/>
    <w:rsid w:val="00D83922"/>
    <w:rsid w:val="00D853FB"/>
    <w:rsid w:val="00D865A0"/>
    <w:rsid w:val="00D90815"/>
    <w:rsid w:val="00DA2B1F"/>
    <w:rsid w:val="00DA3360"/>
    <w:rsid w:val="00DA4942"/>
    <w:rsid w:val="00DE01A9"/>
    <w:rsid w:val="00E14DA7"/>
    <w:rsid w:val="00E1714B"/>
    <w:rsid w:val="00E97AA9"/>
    <w:rsid w:val="00EB0AF0"/>
    <w:rsid w:val="00EB6280"/>
    <w:rsid w:val="00ED185D"/>
    <w:rsid w:val="00EF7C54"/>
    <w:rsid w:val="00EF7E9F"/>
    <w:rsid w:val="00F01EFE"/>
    <w:rsid w:val="00F11E07"/>
    <w:rsid w:val="00F2227F"/>
    <w:rsid w:val="00F243BF"/>
    <w:rsid w:val="00F56401"/>
    <w:rsid w:val="00F645DE"/>
    <w:rsid w:val="00F67650"/>
    <w:rsid w:val="00F7774D"/>
    <w:rsid w:val="00F92B9D"/>
    <w:rsid w:val="00F959C5"/>
    <w:rsid w:val="00FA7A3F"/>
    <w:rsid w:val="00FB14EB"/>
    <w:rsid w:val="00FC0728"/>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customStyle="1" w:styleId="Default">
    <w:name w:val="Default"/>
    <w:rsid w:val="002E26FF"/>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D853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poXb5Gjbi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c-mag-media.s3.amazonaws.com/datasheet/44-1090_D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1986</Words>
  <Characters>11533</Characters>
  <Application>Microsoft Office Word</Application>
  <DocSecurity>4</DocSecurity>
  <Lines>96</Lines>
  <Paragraphs>26</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Rebekah Lewis</cp:lastModifiedBy>
  <cp:revision>2</cp:revision>
  <cp:lastPrinted>2011-09-09T19:54:00Z</cp:lastPrinted>
  <dcterms:created xsi:type="dcterms:W3CDTF">2019-06-26T14:13:00Z</dcterms:created>
  <dcterms:modified xsi:type="dcterms:W3CDTF">2019-06-26T14:13:00Z</dcterms:modified>
</cp:coreProperties>
</file>