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072" w:rsidRDefault="00000C2B" w:rsidP="00247072">
      <w:pPr>
        <w:rPr>
          <w:color w:val="1F497D"/>
        </w:rPr>
      </w:pPr>
      <w:r>
        <w:rPr>
          <w:color w:val="1F497D"/>
        </w:rPr>
        <w:t xml:space="preserve">Lessons on this page were modified or copied from Tennessee Department of Education lessons from training conducted in Summer 2018.  Used by permission.  </w:t>
      </w:r>
    </w:p>
    <w:p w:rsidR="00000C2B" w:rsidRDefault="00000C2B" w:rsidP="00247072">
      <w:pPr>
        <w:rPr>
          <w:color w:val="1F497D"/>
        </w:rPr>
      </w:pPr>
    </w:p>
    <w:p w:rsidR="00000C2B" w:rsidRDefault="00000C2B" w:rsidP="00247072">
      <w:pPr>
        <w:rPr>
          <w:color w:val="1F497D"/>
        </w:rPr>
      </w:pPr>
      <w:r>
        <w:rPr>
          <w:color w:val="1F497D"/>
        </w:rPr>
        <w:t xml:space="preserve">The original lessons are available here: </w:t>
      </w:r>
      <w:hyperlink r:id="rId4" w:history="1">
        <w:r>
          <w:rPr>
            <w:rStyle w:val="Hyperlink"/>
          </w:rPr>
          <w:t>https://drive.google.com/open?id=1GRkneTbXW_rNpU6ZaRS-iSP4j82xcooj</w:t>
        </w:r>
      </w:hyperlink>
    </w:p>
    <w:p w:rsidR="00247072" w:rsidRDefault="00247072" w:rsidP="00247072">
      <w:pPr>
        <w:rPr>
          <w:color w:val="1F497D"/>
        </w:rPr>
      </w:pPr>
    </w:p>
    <w:p w:rsidR="00247072" w:rsidRDefault="00247072" w:rsidP="00247072">
      <w:pPr>
        <w:rPr>
          <w:color w:val="1F497D"/>
        </w:rPr>
      </w:pPr>
      <w:r>
        <w:rPr>
          <w:color w:val="1F497D"/>
        </w:rPr>
        <w:t xml:space="preserve">Since the development of those lessons, TDOE has released some other materials that might support the delivery of those lessons well. Specifically, </w:t>
      </w:r>
      <w:r w:rsidR="005C0548">
        <w:rPr>
          <w:color w:val="1F497D"/>
        </w:rPr>
        <w:t xml:space="preserve">they </w:t>
      </w:r>
      <w:r>
        <w:rPr>
          <w:color w:val="1F497D"/>
        </w:rPr>
        <w:t xml:space="preserve">have minimally adapted an NGSS-related document called the observable features. The purpose of that document is to specify the behaviors/thinking behind each practice. For example, the document spells out that a model (for the practice of Developing and Using Models) should have three features: 1) components, 2) relationships between the components, 3) connection to explaining or predicting natural phenomena. A value in this particular definition might be to help teachers differentiate between a model and a picture, for instance.  The observable features are contained in a document that can be found here: </w:t>
      </w:r>
      <w:hyperlink r:id="rId5" w:history="1">
        <w:r>
          <w:rPr>
            <w:rStyle w:val="Hyperlink"/>
          </w:rPr>
          <w:t>https://drive.google.com/file/d/1D7v23aMPmG9r9qi0ydCB3VEC5f-wzxwd/view?usp=sharing</w:t>
        </w:r>
      </w:hyperlink>
      <w:r>
        <w:rPr>
          <w:color w:val="1F497D"/>
        </w:rPr>
        <w:t>. (It is Appendix A - page 26 for that document.)</w:t>
      </w:r>
    </w:p>
    <w:p w:rsidR="00247072" w:rsidRDefault="00247072" w:rsidP="00247072">
      <w:pPr>
        <w:rPr>
          <w:color w:val="1F497D"/>
        </w:rPr>
      </w:pPr>
    </w:p>
    <w:p w:rsidR="00247072" w:rsidRDefault="00247072" w:rsidP="00247072">
      <w:pPr>
        <w:rPr>
          <w:color w:val="1F497D"/>
        </w:rPr>
      </w:pPr>
      <w:r>
        <w:rPr>
          <w:color w:val="1F497D"/>
        </w:rPr>
        <w:t xml:space="preserve">A more complete list of all the TDOE/framework related documents is located here: </w:t>
      </w:r>
      <w:hyperlink r:id="rId6" w:history="1">
        <w:r>
          <w:rPr>
            <w:rStyle w:val="Hyperlink"/>
          </w:rPr>
          <w:t>https://docs.google.com/document/d/12p2wtd9jxOk7bTk6tSm4evLM4A4AERq6zwJ25tm2qGg/edit?ts=5b1ec86e</w:t>
        </w:r>
      </w:hyperlink>
      <w:r>
        <w:rPr>
          <w:color w:val="1F497D"/>
        </w:rPr>
        <w:t>.</w:t>
      </w:r>
    </w:p>
    <w:p w:rsidR="00247072" w:rsidRDefault="00247072" w:rsidP="00247072">
      <w:pPr>
        <w:rPr>
          <w:color w:val="1F497D"/>
        </w:rPr>
      </w:pPr>
    </w:p>
    <w:p w:rsidR="005C0548" w:rsidRDefault="005C0548" w:rsidP="005C0548">
      <w:pPr>
        <w:rPr>
          <w:color w:val="1F497D"/>
        </w:rPr>
      </w:pPr>
      <w:r>
        <w:rPr>
          <w:color w:val="1F497D"/>
          <w:highlight w:val="yellow"/>
        </w:rPr>
        <w:t>“</w:t>
      </w:r>
      <w:r w:rsidRPr="001A1069">
        <w:rPr>
          <w:color w:val="1F497D"/>
          <w:highlight w:val="yellow"/>
        </w:rPr>
        <w:t>You’re welcome to not only use them, but also to adapt, improve, and revise them for your purposes. As far as attribution, I think our largest concern would be merely wanting teachers to know that there are other resources available. We developed a total of eight lessons for last summer</w:t>
      </w:r>
      <w:r>
        <w:rPr>
          <w:color w:val="1F497D"/>
        </w:rPr>
        <w:t xml:space="preserve">.” </w:t>
      </w:r>
      <w:r w:rsidR="003A63C3">
        <w:rPr>
          <w:color w:val="1F497D"/>
        </w:rPr>
        <w:t xml:space="preserve"> Brian C. Cain, Science Coordinator, TN Department of Education. </w:t>
      </w:r>
    </w:p>
    <w:p w:rsidR="005C0548" w:rsidRDefault="005C0548" w:rsidP="005C0548">
      <w:pPr>
        <w:rPr>
          <w:color w:val="1F497D"/>
        </w:rPr>
      </w:pPr>
      <w:bookmarkStart w:id="0" w:name="_GoBack"/>
      <w:bookmarkEnd w:id="0"/>
    </w:p>
    <w:sectPr w:rsidR="005C05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072"/>
    <w:rsid w:val="00000C2B"/>
    <w:rsid w:val="00122D53"/>
    <w:rsid w:val="001A1069"/>
    <w:rsid w:val="00223E0F"/>
    <w:rsid w:val="00247072"/>
    <w:rsid w:val="003A63C3"/>
    <w:rsid w:val="005C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1BD46"/>
  <w15:chartTrackingRefBased/>
  <w15:docId w15:val="{D2B97E85-ECBD-4644-BE5D-7C677F20A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07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4707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4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document/d/12p2wtd9jxOk7bTk6tSm4evLM4A4AERq6zwJ25tm2qGg/edit?ts=5b1ec86e" TargetMode="External"/><Relationship Id="rId5" Type="http://schemas.openxmlformats.org/officeDocument/2006/relationships/hyperlink" Target="https://drive.google.com/file/d/1D7v23aMPmG9r9qi0ydCB3VEC5f-wzxwd/view?usp=sharing" TargetMode="External"/><Relationship Id="rId4" Type="http://schemas.openxmlformats.org/officeDocument/2006/relationships/hyperlink" Target="https://drive.google.com/open?id=1GRkneTbXW_rNpU6ZaRS-iSP4j82xcoo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TMARTIN10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Elliott</dc:creator>
  <cp:keywords/>
  <dc:description/>
  <cp:lastModifiedBy>Steve Elliott</cp:lastModifiedBy>
  <cp:revision>3</cp:revision>
  <dcterms:created xsi:type="dcterms:W3CDTF">2019-08-07T16:00:00Z</dcterms:created>
  <dcterms:modified xsi:type="dcterms:W3CDTF">2019-08-07T16:01:00Z</dcterms:modified>
</cp:coreProperties>
</file>