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0D7F95">
              <w:rPr>
                <w:sz w:val="24"/>
                <w:szCs w:val="24"/>
              </w:rPr>
              <w:t>Andrew Morency</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0D7F95">
              <w:rPr>
                <w:sz w:val="24"/>
                <w:szCs w:val="24"/>
              </w:rPr>
              <w:t xml:space="preserve"> High School Biology 1</w:t>
            </w:r>
          </w:p>
        </w:tc>
      </w:tr>
      <w:tr w:rsidR="009735DB" w:rsidRPr="004161B5" w:rsidTr="00816DCC">
        <w:tc>
          <w:tcPr>
            <w:tcW w:w="10908" w:type="dxa"/>
            <w:gridSpan w:val="2"/>
          </w:tcPr>
          <w:p w:rsidR="009735DB" w:rsidRPr="004161B5" w:rsidRDefault="009735DB" w:rsidP="00AB52BE">
            <w:pPr>
              <w:spacing w:after="0" w:line="240" w:lineRule="auto"/>
              <w:rPr>
                <w:sz w:val="24"/>
                <w:szCs w:val="24"/>
              </w:rPr>
            </w:pPr>
            <w:r w:rsidRPr="004161B5">
              <w:rPr>
                <w:sz w:val="24"/>
                <w:szCs w:val="24"/>
              </w:rPr>
              <w:t>Lesson Title:</w:t>
            </w:r>
            <w:r w:rsidR="007C3DB5">
              <w:rPr>
                <w:sz w:val="24"/>
                <w:szCs w:val="24"/>
              </w:rPr>
              <w:t xml:space="preserve">  </w:t>
            </w:r>
            <w:r w:rsidR="00AB52BE">
              <w:rPr>
                <w:sz w:val="24"/>
                <w:szCs w:val="24"/>
              </w:rPr>
              <w:t>Inheritance</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D60BC7" w:rsidRPr="00D60BC7" w:rsidRDefault="007C3DB5" w:rsidP="00D60BC7">
            <w:pPr>
              <w:pStyle w:val="Default"/>
            </w:pPr>
            <w:r w:rsidRPr="007C3DB5">
              <w:rPr>
                <w:sz w:val="22"/>
                <w:szCs w:val="22"/>
              </w:rPr>
              <w:t>BIO1.LS</w:t>
            </w:r>
            <w:r w:rsidR="00D91B2B">
              <w:rPr>
                <w:sz w:val="22"/>
                <w:szCs w:val="22"/>
              </w:rPr>
              <w:t>3</w:t>
            </w:r>
            <w:r w:rsidRPr="007C3DB5">
              <w:rPr>
                <w:sz w:val="22"/>
                <w:szCs w:val="22"/>
              </w:rPr>
              <w:t>.</w:t>
            </w:r>
            <w:r w:rsidR="00D60BC7">
              <w:rPr>
                <w:sz w:val="22"/>
                <w:szCs w:val="22"/>
              </w:rPr>
              <w:t>3</w:t>
            </w:r>
            <w:r w:rsidR="00D91B2B" w:rsidRPr="00D91B2B">
              <w:t xml:space="preserve">. </w:t>
            </w:r>
            <w:r w:rsidR="00D60BC7" w:rsidRPr="00D60BC7">
              <w:t>Through pedigree analysis, identify patterns of trait inheritance to predict family member genotypes. Use mathematical thinking to predict the likelihood of various types of trait transmission</w:t>
            </w:r>
            <w:r w:rsidR="00875516">
              <w:t>.</w:t>
            </w:r>
          </w:p>
          <w:p w:rsidR="00D91B2B" w:rsidRPr="00D91B2B" w:rsidRDefault="00D91B2B" w:rsidP="00D91B2B">
            <w:pPr>
              <w:pStyle w:val="Default"/>
            </w:pPr>
          </w:p>
          <w:p w:rsidR="007C3DB5" w:rsidRDefault="007C3DB5" w:rsidP="004161B5">
            <w:pPr>
              <w:spacing w:after="0" w:line="240" w:lineRule="auto"/>
            </w:pPr>
          </w:p>
          <w:p w:rsidR="007C3DB5" w:rsidRPr="00523163" w:rsidRDefault="007C3DB5" w:rsidP="007C3DB5">
            <w:pPr>
              <w:pStyle w:val="Default"/>
            </w:pPr>
            <w:r w:rsidRPr="00523163">
              <w:t>This lesson emphasizes:</w:t>
            </w:r>
          </w:p>
          <w:p w:rsidR="007C3DB5" w:rsidRPr="00523163" w:rsidRDefault="007C3DB5" w:rsidP="007C3DB5">
            <w:pPr>
              <w:pStyle w:val="Default"/>
            </w:pPr>
            <w:r>
              <w:t>Science</w:t>
            </w:r>
            <w:r w:rsidRPr="00523163">
              <w:t xml:space="preserve"> practice: </w:t>
            </w:r>
            <w:r w:rsidR="00D60BC7">
              <w:t>Constructing explanations and designing solutions</w:t>
            </w:r>
          </w:p>
          <w:p w:rsidR="007C3DB5" w:rsidRDefault="007C3DB5" w:rsidP="007C3DB5">
            <w:pPr>
              <w:pStyle w:val="Default"/>
            </w:pPr>
            <w:r w:rsidRPr="00523163">
              <w:t xml:space="preserve">CCC: </w:t>
            </w:r>
            <w:r w:rsidR="00D60BC7">
              <w:t>Pattern</w:t>
            </w:r>
          </w:p>
          <w:p w:rsidR="007C3DB5" w:rsidRDefault="007C3DB5" w:rsidP="007C3DB5">
            <w:pPr>
              <w:pStyle w:val="Default"/>
            </w:pPr>
          </w:p>
          <w:p w:rsidR="007C3DB5" w:rsidRPr="009169B7" w:rsidRDefault="007C3DB5" w:rsidP="007C3DB5">
            <w:pPr>
              <w:pStyle w:val="Default"/>
              <w:rPr>
                <w:color w:val="auto"/>
              </w:rPr>
            </w:pPr>
            <w:r>
              <w:t xml:space="preserve">Learning performance: </w:t>
            </w:r>
            <w:r w:rsidRPr="009169B7">
              <w:rPr>
                <w:color w:val="auto"/>
              </w:rPr>
              <w:t xml:space="preserve">Students will </w:t>
            </w:r>
            <w:r w:rsidR="00D60BC7">
              <w:rPr>
                <w:color w:val="auto"/>
              </w:rPr>
              <w:t xml:space="preserve">construct explanations for patterns identified during simulated heredity experiments by noticing patterns. </w:t>
            </w:r>
            <w:r w:rsidR="00DB73EA">
              <w:rPr>
                <w:color w:val="auto"/>
              </w:rPr>
              <w:t xml:space="preserve"> </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9C5F08" w:rsidRDefault="00963F08" w:rsidP="004161B5">
            <w:pPr>
              <w:spacing w:after="0" w:line="240" w:lineRule="auto"/>
              <w:jc w:val="center"/>
            </w:pPr>
          </w:p>
          <w:p w:rsidR="00944C7C" w:rsidRDefault="00D60BC7" w:rsidP="004161B5">
            <w:pPr>
              <w:spacing w:after="0" w:line="240" w:lineRule="auto"/>
            </w:pPr>
            <w:r>
              <w:t xml:space="preserve">I can determine an observed trait from pairings of dominant and recessive genes. </w:t>
            </w:r>
          </w:p>
          <w:p w:rsidR="00AF03DB" w:rsidRDefault="00AF03DB" w:rsidP="00AF03DB">
            <w:pPr>
              <w:spacing w:after="0" w:line="240" w:lineRule="auto"/>
            </w:pPr>
          </w:p>
          <w:p w:rsidR="003E6702" w:rsidRDefault="00A54260" w:rsidP="00AF03DB">
            <w:pPr>
              <w:spacing w:after="0" w:line="240" w:lineRule="auto"/>
            </w:pPr>
            <w:r>
              <w:t xml:space="preserve">I can </w:t>
            </w:r>
            <w:r w:rsidR="00D60BC7">
              <w:t>count results from multiple observations in an experiment</w:t>
            </w:r>
          </w:p>
          <w:p w:rsidR="003E6702" w:rsidRDefault="003E6702" w:rsidP="00AF03DB">
            <w:pPr>
              <w:spacing w:after="0" w:line="240" w:lineRule="auto"/>
            </w:pPr>
          </w:p>
          <w:p w:rsidR="00AF03DB" w:rsidRDefault="003E6702" w:rsidP="00AF03DB">
            <w:pPr>
              <w:spacing w:after="0" w:line="240" w:lineRule="auto"/>
            </w:pPr>
            <w:r>
              <w:t xml:space="preserve">I can </w:t>
            </w:r>
            <w:r w:rsidR="00D60BC7">
              <w:t>explain the results of a heredity experiment using a Punnett square and dominant and recessive genes</w:t>
            </w:r>
            <w:r w:rsidR="00A54260">
              <w:t xml:space="preserve"> </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447F9" w:rsidRDefault="00D83922" w:rsidP="00D447F9">
            <w:pPr>
              <w:ind w:left="360"/>
            </w:pPr>
            <w:r w:rsidRPr="00E43268">
              <w:t>_</w:t>
            </w:r>
            <w:r w:rsidR="009C5F08">
              <w:t>x</w:t>
            </w:r>
            <w:r w:rsidRPr="00E43268">
              <w:t xml:space="preserve">_ </w:t>
            </w:r>
            <w:r w:rsidR="009C5F08">
              <w:t>Whiteboard/markers or Computer/projector/Smartboard</w:t>
            </w:r>
          </w:p>
          <w:p w:rsidR="00170849" w:rsidRDefault="00D447F9" w:rsidP="00D447F9">
            <w:pPr>
              <w:ind w:left="360"/>
            </w:pPr>
            <w:r w:rsidRPr="00E43268">
              <w:t>_</w:t>
            </w:r>
            <w:r>
              <w:t>x</w:t>
            </w:r>
            <w:r w:rsidRPr="00E43268">
              <w:t>_ Manipulatives</w:t>
            </w:r>
            <w:r w:rsidR="006342B3">
              <w:t>:</w:t>
            </w:r>
            <w:r>
              <w:t xml:space="preserve"> </w:t>
            </w:r>
            <w:r w:rsidR="000E2437">
              <w:t xml:space="preserve">Several pairs of paper sacks; counters or poker chips – half labeled “F” and half labeled “f;” bouncy balls – half yellow and half green. </w:t>
            </w:r>
            <w:r w:rsidR="00875516">
              <w:t xml:space="preserve"> </w:t>
            </w:r>
          </w:p>
          <w:p w:rsidR="000E2437" w:rsidRDefault="00170849" w:rsidP="00D447F9">
            <w:pPr>
              <w:ind w:left="360"/>
            </w:pPr>
            <w:r>
              <w:t xml:space="preserve">First set: </w:t>
            </w:r>
            <w:r w:rsidR="00875516">
              <w:t xml:space="preserve"> One sack in each pair is labeled “Maternal fur length” and contains </w:t>
            </w:r>
            <w:r w:rsidR="000E2437">
              <w:t>“F” poker chips.</w:t>
            </w:r>
            <w:r w:rsidR="00875516">
              <w:t xml:space="preserve">  The other sack is labeled “Paternal fur length” and </w:t>
            </w:r>
            <w:r w:rsidR="000E2437">
              <w:t xml:space="preserve">contains </w:t>
            </w:r>
            <w:r w:rsidR="000E2437">
              <w:t>“</w:t>
            </w:r>
            <w:r w:rsidR="000E2437">
              <w:t xml:space="preserve">f” poker chips.  </w:t>
            </w:r>
          </w:p>
          <w:p w:rsidR="000E2437" w:rsidRDefault="00170849" w:rsidP="000E2437">
            <w:pPr>
              <w:ind w:left="360"/>
            </w:pPr>
            <w:r>
              <w:t xml:space="preserve">Second set: </w:t>
            </w:r>
            <w:r w:rsidR="000E2437">
              <w:t xml:space="preserve">One sack in each pair is labeled “Maternal fur length” and contains an equal number of “F” and “f” poker chips.  The other sack is labeled “Paternal fur length” and contains an equal number of “F” and “f” poker chips.  </w:t>
            </w:r>
          </w:p>
          <w:p w:rsidR="00170849" w:rsidRDefault="00170849" w:rsidP="00D447F9">
            <w:pPr>
              <w:ind w:left="360"/>
            </w:pPr>
          </w:p>
          <w:p w:rsidR="00110BF7" w:rsidRDefault="00110BF7" w:rsidP="00D447F9">
            <w:pPr>
              <w:ind w:left="360"/>
            </w:pPr>
            <w:r>
              <w:t xml:space="preserve">Third set: Really several </w:t>
            </w:r>
            <w:r w:rsidR="00B51F10">
              <w:t>sets of four sacks</w:t>
            </w:r>
            <w:r>
              <w:t xml:space="preserve"> now.  </w:t>
            </w:r>
            <w:r w:rsidR="00B51F10">
              <w:t xml:space="preserve">One sack in each pair is labeled “Maternal fur length” and contains an equal number of “F” and “f” poker chips.  The </w:t>
            </w:r>
            <w:r w:rsidR="00B51F10">
              <w:t xml:space="preserve">second </w:t>
            </w:r>
            <w:r w:rsidR="00B51F10">
              <w:t xml:space="preserve">sack is labeled “Paternal fur length” and contains an equal number of “F” and “f” poker chips.  </w:t>
            </w:r>
            <w:r>
              <w:t>The third sack is labeled “Maternal eye color” and</w:t>
            </w:r>
            <w:r w:rsidR="005770D6">
              <w:t xml:space="preserve"> contains an equal number of yellow and green </w:t>
            </w:r>
            <w:r w:rsidR="00B51F10">
              <w:t xml:space="preserve">bouncy </w:t>
            </w:r>
            <w:r w:rsidR="005770D6">
              <w:t>balls.  The fourth sack is labeled “Paternal eye color” and contains and equal number of yellow and green</w:t>
            </w:r>
            <w:r w:rsidR="00B51F10">
              <w:t xml:space="preserve"> bouncy balls</w:t>
            </w:r>
            <w:r w:rsidR="005770D6">
              <w:t xml:space="preserve">. </w:t>
            </w:r>
            <w:r>
              <w:t xml:space="preserve"> </w:t>
            </w:r>
          </w:p>
          <w:p w:rsidR="00D447F9" w:rsidRPr="00E43268" w:rsidRDefault="003E6702" w:rsidP="00D447F9">
            <w:pPr>
              <w:ind w:left="360"/>
            </w:pPr>
            <w:r>
              <w:t xml:space="preserve">_x_ </w:t>
            </w:r>
            <w:r w:rsidR="00875516">
              <w:t xml:space="preserve">A worksheet and pencil for each student. </w:t>
            </w:r>
          </w:p>
          <w:p w:rsidR="00F02721" w:rsidRPr="00D83922" w:rsidRDefault="00D83922" w:rsidP="00875516">
            <w:pPr>
              <w:rPr>
                <w:b/>
              </w:rPr>
            </w:pPr>
            <w:r w:rsidRPr="00E43268">
              <w:rPr>
                <w:b/>
              </w:rPr>
              <w:t xml:space="preserve">Routine for distributing </w:t>
            </w:r>
            <w:proofErr w:type="gramStart"/>
            <w:r w:rsidRPr="00E43268">
              <w:rPr>
                <w:b/>
              </w:rPr>
              <w:t>material</w:t>
            </w:r>
            <w:r>
              <w:rPr>
                <w:b/>
              </w:rPr>
              <w:t>s</w:t>
            </w:r>
            <w:r w:rsidR="00D447F9">
              <w:rPr>
                <w:b/>
              </w:rPr>
              <w:t xml:space="preserve">  </w:t>
            </w:r>
            <w:r w:rsidR="000D0D00">
              <w:t>P</w:t>
            </w:r>
            <w:r w:rsidR="00875516">
              <w:t>lace</w:t>
            </w:r>
            <w:proofErr w:type="gramEnd"/>
            <w:r w:rsidR="00875516">
              <w:t xml:space="preserve"> the pairs of sacks at several locations where students can form lines.  Students will line up and each take a turn at one of the pairs of sacks.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AF03DB" w:rsidRPr="00AF03DB" w:rsidRDefault="00FB14EB" w:rsidP="00D83922">
            <w:pPr>
              <w:spacing w:after="0"/>
              <w:ind w:left="1080"/>
            </w:pPr>
            <w:r w:rsidRPr="00E43268">
              <w:rPr>
                <w:b/>
              </w:rPr>
              <w:t>----- Content</w:t>
            </w:r>
            <w:r w:rsidR="00AF03DB">
              <w:rPr>
                <w:b/>
              </w:rPr>
              <w:t xml:space="preserve">  </w:t>
            </w:r>
            <w:r w:rsidR="008928BE">
              <w:t xml:space="preserve"> </w:t>
            </w:r>
            <w:r w:rsidR="00AF03DB">
              <w:t xml:space="preserve"> </w:t>
            </w:r>
          </w:p>
          <w:p w:rsidR="00E52576" w:rsidRDefault="00FB14EB" w:rsidP="00D83922">
            <w:pPr>
              <w:spacing w:after="0"/>
              <w:ind w:left="1080"/>
              <w:rPr>
                <w:b/>
              </w:rPr>
            </w:pPr>
            <w:r w:rsidRPr="00E43268">
              <w:rPr>
                <w:b/>
              </w:rPr>
              <w:t>----- Process</w:t>
            </w:r>
            <w:r w:rsidR="00E52576">
              <w:rPr>
                <w:b/>
              </w:rPr>
              <w:t xml:space="preserve"> </w:t>
            </w:r>
            <w:proofErr w:type="gramStart"/>
            <w:r w:rsidR="00E52576">
              <w:t>For</w:t>
            </w:r>
            <w:proofErr w:type="gramEnd"/>
            <w:r w:rsidR="00E52576">
              <w:t xml:space="preserve"> a student with mobility issues</w:t>
            </w:r>
            <w:r w:rsidR="00086391">
              <w:t xml:space="preserve">, take a pair of sacks to the student. </w:t>
            </w:r>
            <w:r w:rsidR="00E52576">
              <w:t xml:space="preserve"> </w:t>
            </w:r>
            <w:r w:rsidR="000D0D71">
              <w:rPr>
                <w:b/>
              </w:rPr>
              <w:t xml:space="preserve"> </w:t>
            </w:r>
            <w:r w:rsidRPr="00E43268">
              <w:rPr>
                <w:b/>
              </w:rPr>
              <w:t xml:space="preserve"> </w:t>
            </w:r>
          </w:p>
          <w:p w:rsidR="008928BE" w:rsidRDefault="00FB14EB" w:rsidP="00D83922">
            <w:pPr>
              <w:spacing w:after="0"/>
              <w:ind w:left="1080"/>
              <w:rPr>
                <w:b/>
              </w:rPr>
            </w:pPr>
            <w:r w:rsidRPr="00E43268">
              <w:rPr>
                <w:b/>
              </w:rPr>
              <w:t>-----</w:t>
            </w:r>
            <w:r w:rsidR="00E52576">
              <w:rPr>
                <w:b/>
              </w:rPr>
              <w:t xml:space="preserve"> </w:t>
            </w:r>
            <w:r w:rsidRPr="00E43268">
              <w:rPr>
                <w:b/>
              </w:rPr>
              <w:t>Product</w:t>
            </w:r>
            <w:r w:rsidR="000D0D71">
              <w:rPr>
                <w:b/>
              </w:rPr>
              <w:t xml:space="preserve"> </w:t>
            </w:r>
            <w:r w:rsidRPr="00E43268">
              <w:rPr>
                <w:b/>
              </w:rPr>
              <w:t xml:space="preserve"> </w:t>
            </w:r>
          </w:p>
          <w:p w:rsidR="008928BE" w:rsidRDefault="00FB14EB" w:rsidP="00D83922">
            <w:pPr>
              <w:spacing w:after="0"/>
              <w:ind w:left="1080"/>
              <w:rPr>
                <w:b/>
              </w:rPr>
            </w:pPr>
            <w:r w:rsidRPr="00E43268">
              <w:rPr>
                <w:b/>
              </w:rPr>
              <w:t>----- Tiered Assignments</w:t>
            </w:r>
            <w:r w:rsidR="008928BE">
              <w:rPr>
                <w:b/>
              </w:rPr>
              <w:t xml:space="preserve"> </w:t>
            </w:r>
          </w:p>
          <w:p w:rsidR="00FB14EB" w:rsidRPr="00E43268" w:rsidRDefault="00FB14EB" w:rsidP="00D83922">
            <w:pPr>
              <w:spacing w:after="0"/>
              <w:ind w:left="1080"/>
              <w:rPr>
                <w:b/>
              </w:rPr>
            </w:pPr>
            <w:r w:rsidRPr="00E43268">
              <w:rPr>
                <w:b/>
              </w:rPr>
              <w:t>-----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4E1A28" w:rsidRDefault="00FB14EB" w:rsidP="00D83922">
            <w:pPr>
              <w:spacing w:after="0"/>
              <w:ind w:left="1080"/>
              <w:rPr>
                <w:b/>
              </w:rPr>
            </w:pPr>
            <w:r w:rsidRPr="00E43268">
              <w:rPr>
                <w:b/>
              </w:rPr>
              <w:t xml:space="preserve">___ Modified Assignments </w:t>
            </w:r>
          </w:p>
          <w:p w:rsidR="00FB14EB" w:rsidRPr="00E43268" w:rsidRDefault="00FB14EB" w:rsidP="00D83922">
            <w:pPr>
              <w:spacing w:after="0"/>
              <w:ind w:left="1080"/>
              <w:rPr>
                <w:b/>
              </w:rPr>
            </w:pPr>
            <w:r w:rsidRPr="00E43268">
              <w:rPr>
                <w:b/>
              </w:rPr>
              <w:t>___ Other</w:t>
            </w:r>
            <w:r w:rsidR="00BE2D88">
              <w:t xml:space="preserve"> </w:t>
            </w:r>
            <w:r w:rsidRPr="00E43268">
              <w:rPr>
                <w:b/>
              </w:rPr>
              <w:t xml:space="preserve"> </w:t>
            </w:r>
          </w:p>
          <w:p w:rsidR="00FB14EB" w:rsidRPr="000D0D71" w:rsidRDefault="00FB14EB" w:rsidP="00D83922">
            <w:pPr>
              <w:spacing w:after="0"/>
              <w:ind w:left="1080"/>
            </w:pPr>
            <w:r w:rsidRPr="00E43268">
              <w:rPr>
                <w:b/>
                <w:u w:val="single"/>
              </w:rPr>
              <w:t>Early Finishers:</w:t>
            </w:r>
            <w:r w:rsidR="000D0D71" w:rsidRPr="00AF03DB">
              <w:rPr>
                <w:b/>
              </w:rPr>
              <w:t xml:space="preserve"> </w:t>
            </w:r>
            <w:r w:rsidR="00086391">
              <w:t xml:space="preserve">The activity is not over until the whole group tallies collective results.  Everyone </w:t>
            </w:r>
            <w:r w:rsidR="00DB73EA">
              <w:t xml:space="preserve">will finish this whole-group activity at the same time.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F70491" w:rsidRDefault="00086391" w:rsidP="00086391">
            <w:pPr>
              <w:spacing w:after="0" w:line="240" w:lineRule="auto"/>
              <w:rPr>
                <w:bCs/>
                <w:iCs/>
                <w:color w:val="000000"/>
              </w:rPr>
            </w:pPr>
            <w:r>
              <w:rPr>
                <w:bCs/>
                <w:iCs/>
                <w:color w:val="000000"/>
              </w:rPr>
              <w:t xml:space="preserve">The web page  </w:t>
            </w:r>
            <w:hyperlink r:id="rId7" w:history="1">
              <w:r>
                <w:rPr>
                  <w:rStyle w:val="Hyperlink"/>
                </w:rPr>
                <w:t>https://www.mathsisfun.com/data/probability.html</w:t>
              </w:r>
            </w:hyperlink>
            <w:r>
              <w:rPr>
                <w:bCs/>
                <w:iCs/>
                <w:color w:val="000000"/>
              </w:rPr>
              <w:t xml:space="preserve"> </w:t>
            </w:r>
            <w:r w:rsidR="006342B3">
              <w:rPr>
                <w:bCs/>
                <w:iCs/>
                <w:color w:val="000000"/>
              </w:rPr>
              <w:t xml:space="preserve"> </w:t>
            </w:r>
            <w:r>
              <w:rPr>
                <w:bCs/>
                <w:iCs/>
                <w:color w:val="000000"/>
              </w:rPr>
              <w:t xml:space="preserve">introduces probability.  There are questions near the bottom of the page to check for understanding. Question number 9 involves drawing counters from a bag. </w:t>
            </w:r>
          </w:p>
          <w:p w:rsidR="003308F2" w:rsidRDefault="003308F2" w:rsidP="00086391">
            <w:pPr>
              <w:spacing w:after="0" w:line="240" w:lineRule="auto"/>
              <w:rPr>
                <w:bCs/>
                <w:iCs/>
                <w:color w:val="000000"/>
              </w:rPr>
            </w:pPr>
          </w:p>
          <w:p w:rsidR="003308F2" w:rsidRPr="00F70491" w:rsidRDefault="003308F2" w:rsidP="003308F2">
            <w:pPr>
              <w:spacing w:after="0" w:line="240" w:lineRule="auto"/>
            </w:pPr>
            <w:r>
              <w:rPr>
                <w:bCs/>
                <w:iCs/>
                <w:color w:val="000000"/>
              </w:rPr>
              <w:t xml:space="preserve">Reginald </w:t>
            </w:r>
            <w:proofErr w:type="spellStart"/>
            <w:r>
              <w:rPr>
                <w:bCs/>
                <w:iCs/>
                <w:color w:val="000000"/>
              </w:rPr>
              <w:t>Crundall</w:t>
            </w:r>
            <w:proofErr w:type="spellEnd"/>
            <w:r>
              <w:rPr>
                <w:bCs/>
                <w:iCs/>
                <w:color w:val="000000"/>
              </w:rPr>
              <w:t xml:space="preserve"> Punnett </w:t>
            </w:r>
            <w:r>
              <w:t xml:space="preserve"> </w:t>
            </w:r>
            <w:hyperlink r:id="rId8" w:history="1">
              <w:r>
                <w:rPr>
                  <w:rStyle w:val="Hyperlink"/>
                </w:rPr>
                <w:t>https://en.wikipedia.org/wiki/Reginald_Punnett</w:t>
              </w:r>
            </w:hyperlink>
            <w:r>
              <w:t xml:space="preserve"> is said to have introduced genetics to the general public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247509" w:rsidRDefault="00247509" w:rsidP="00D447F9">
            <w:pPr>
              <w:autoSpaceDE w:val="0"/>
              <w:autoSpaceDN w:val="0"/>
              <w:adjustRightInd w:val="0"/>
              <w:rPr>
                <w:bCs/>
                <w:iCs/>
                <w:color w:val="000000"/>
              </w:rPr>
            </w:pPr>
            <w:r>
              <w:rPr>
                <w:bCs/>
                <w:iCs/>
                <w:color w:val="000000"/>
              </w:rPr>
              <w:t>Discuss the following ideas with the class</w:t>
            </w:r>
            <w:r w:rsidR="00F2548D">
              <w:rPr>
                <w:bCs/>
                <w:iCs/>
                <w:color w:val="000000"/>
              </w:rPr>
              <w:t>.  Write or project major points during the discussion</w:t>
            </w:r>
            <w:r>
              <w:rPr>
                <w:bCs/>
                <w:iCs/>
                <w:color w:val="000000"/>
              </w:rPr>
              <w:t>:</w:t>
            </w:r>
          </w:p>
          <w:p w:rsidR="00F2548D" w:rsidRDefault="00086391" w:rsidP="00D447F9">
            <w:pPr>
              <w:autoSpaceDE w:val="0"/>
              <w:autoSpaceDN w:val="0"/>
              <w:adjustRightInd w:val="0"/>
              <w:rPr>
                <w:bCs/>
                <w:iCs/>
                <w:color w:val="000000"/>
              </w:rPr>
            </w:pPr>
            <w:r w:rsidRPr="00940FBA">
              <w:rPr>
                <w:b/>
                <w:bCs/>
                <w:iCs/>
                <w:color w:val="000000"/>
              </w:rPr>
              <w:t>Probability</w:t>
            </w:r>
            <w:r>
              <w:rPr>
                <w:bCs/>
                <w:iCs/>
                <w:color w:val="000000"/>
              </w:rPr>
              <w:t xml:space="preserve"> is the likelihood that a particular event will occur.  </w:t>
            </w:r>
            <w:r w:rsidR="00F2548D">
              <w:rPr>
                <w:bCs/>
                <w:iCs/>
                <w:color w:val="000000"/>
              </w:rPr>
              <w:t xml:space="preserve">The more samples that we take, the closer our observations will be to the theoretical probability.  Bigger samples are better.  </w:t>
            </w:r>
          </w:p>
          <w:p w:rsidR="00F2548D" w:rsidRDefault="00F2548D" w:rsidP="00D447F9">
            <w:pPr>
              <w:autoSpaceDE w:val="0"/>
              <w:autoSpaceDN w:val="0"/>
              <w:adjustRightInd w:val="0"/>
              <w:rPr>
                <w:bCs/>
                <w:iCs/>
                <w:color w:val="000000"/>
              </w:rPr>
            </w:pPr>
            <w:r w:rsidRPr="00940FBA">
              <w:rPr>
                <w:b/>
                <w:bCs/>
                <w:iCs/>
                <w:color w:val="000000"/>
              </w:rPr>
              <w:t>Genetic traits</w:t>
            </w:r>
            <w:r>
              <w:rPr>
                <w:bCs/>
                <w:iCs/>
                <w:color w:val="000000"/>
              </w:rPr>
              <w:t>. All living things are built from the same parts, cells and proteins. The order of assembly of these parts determine whether you get a cat, a rat, a bird, a human, or something else. Even though all humans are humans, we have slight differences</w:t>
            </w:r>
            <w:r w:rsidR="00940FBA">
              <w:rPr>
                <w:bCs/>
                <w:iCs/>
                <w:color w:val="000000"/>
              </w:rPr>
              <w:t xml:space="preserve"> such as eye color</w:t>
            </w:r>
            <w:r>
              <w:rPr>
                <w:bCs/>
                <w:iCs/>
                <w:color w:val="000000"/>
              </w:rPr>
              <w:t xml:space="preserve">.  Even close relatives may be more similar to each other than to people in general, but each person is unique. </w:t>
            </w:r>
          </w:p>
          <w:p w:rsidR="00AF03DB" w:rsidRDefault="00F2548D" w:rsidP="00D447F9">
            <w:pPr>
              <w:autoSpaceDE w:val="0"/>
              <w:autoSpaceDN w:val="0"/>
              <w:adjustRightInd w:val="0"/>
              <w:rPr>
                <w:bCs/>
                <w:iCs/>
                <w:color w:val="000000"/>
              </w:rPr>
            </w:pPr>
            <w:r>
              <w:rPr>
                <w:bCs/>
                <w:iCs/>
                <w:color w:val="000000"/>
              </w:rPr>
              <w:t xml:space="preserve">About 150 years ago scientists imagined the </w:t>
            </w:r>
            <w:r w:rsidRPr="00F2548D">
              <w:rPr>
                <w:bCs/>
                <w:i/>
                <w:iCs/>
                <w:color w:val="000000"/>
              </w:rPr>
              <w:t>blending concept of inheritance</w:t>
            </w:r>
            <w:r>
              <w:rPr>
                <w:bCs/>
                <w:iCs/>
                <w:color w:val="000000"/>
              </w:rPr>
              <w:t xml:space="preserve"> for traits: a white flower mated to a red flower would produce offspring with pink flowers.  However, sometimes two red flowers would produce a white flower.  There is something wrong with the model.    </w:t>
            </w:r>
          </w:p>
          <w:p w:rsidR="004E7191" w:rsidRDefault="00F2548D" w:rsidP="00D447F9">
            <w:pPr>
              <w:autoSpaceDE w:val="0"/>
              <w:autoSpaceDN w:val="0"/>
              <w:adjustRightInd w:val="0"/>
              <w:rPr>
                <w:bCs/>
                <w:iCs/>
                <w:color w:val="000000"/>
              </w:rPr>
            </w:pPr>
            <w:r w:rsidRPr="00940FBA">
              <w:rPr>
                <w:b/>
                <w:bCs/>
                <w:iCs/>
                <w:color w:val="000000"/>
                <w:u w:val="single"/>
              </w:rPr>
              <w:t>G</w:t>
            </w:r>
            <w:r w:rsidRPr="00940FBA">
              <w:rPr>
                <w:b/>
                <w:bCs/>
                <w:iCs/>
                <w:color w:val="000000"/>
              </w:rPr>
              <w:t>enotype</w:t>
            </w:r>
            <w:r>
              <w:rPr>
                <w:bCs/>
                <w:iCs/>
                <w:color w:val="000000"/>
              </w:rPr>
              <w:t xml:space="preserve"> is the </w:t>
            </w:r>
            <w:r w:rsidRPr="00F2548D">
              <w:rPr>
                <w:bCs/>
                <w:iCs/>
                <w:color w:val="000000"/>
                <w:u w:val="single"/>
              </w:rPr>
              <w:t>G</w:t>
            </w:r>
            <w:r>
              <w:rPr>
                <w:bCs/>
                <w:iCs/>
                <w:color w:val="000000"/>
              </w:rPr>
              <w:t xml:space="preserve">enetic makeup of an organism.  vs. </w:t>
            </w:r>
            <w:r w:rsidRPr="00940FBA">
              <w:rPr>
                <w:b/>
                <w:bCs/>
                <w:iCs/>
                <w:color w:val="000000"/>
                <w:u w:val="single"/>
              </w:rPr>
              <w:t>P</w:t>
            </w:r>
            <w:r w:rsidRPr="00940FBA">
              <w:rPr>
                <w:b/>
                <w:bCs/>
                <w:iCs/>
                <w:color w:val="000000"/>
              </w:rPr>
              <w:t>henotype</w:t>
            </w:r>
            <w:r>
              <w:rPr>
                <w:bCs/>
                <w:iCs/>
                <w:color w:val="000000"/>
              </w:rPr>
              <w:t xml:space="preserve"> is the Physical traits observed in an organism.  We cannot necessarily tell the genotype by looking at the phenotype.   [Venn diagram opportunity] </w:t>
            </w:r>
          </w:p>
          <w:p w:rsidR="00940FBA" w:rsidRDefault="00940FBA" w:rsidP="00D447F9">
            <w:pPr>
              <w:autoSpaceDE w:val="0"/>
              <w:autoSpaceDN w:val="0"/>
              <w:adjustRightInd w:val="0"/>
              <w:rPr>
                <w:b/>
                <w:bCs/>
                <w:iCs/>
                <w:color w:val="000000"/>
              </w:rPr>
            </w:pPr>
            <w:r w:rsidRPr="00940FBA">
              <w:rPr>
                <w:b/>
                <w:bCs/>
                <w:iCs/>
                <w:color w:val="000000"/>
              </w:rPr>
              <w:t xml:space="preserve">Homozygous </w:t>
            </w:r>
            <w:r w:rsidR="003308F2" w:rsidRPr="003308F2">
              <w:rPr>
                <w:bCs/>
                <w:iCs/>
                <w:color w:val="000000"/>
              </w:rPr>
              <w:t>(alleles match)</w:t>
            </w:r>
            <w:r w:rsidR="003308F2">
              <w:rPr>
                <w:b/>
                <w:bCs/>
                <w:iCs/>
                <w:color w:val="000000"/>
              </w:rPr>
              <w:t xml:space="preserve"> </w:t>
            </w:r>
            <w:r w:rsidRPr="00940FBA">
              <w:rPr>
                <w:b/>
                <w:bCs/>
                <w:iCs/>
                <w:color w:val="000000"/>
              </w:rPr>
              <w:t>vs. Heterozygous</w:t>
            </w:r>
            <w:r w:rsidR="003308F2">
              <w:rPr>
                <w:b/>
                <w:bCs/>
                <w:iCs/>
                <w:color w:val="000000"/>
              </w:rPr>
              <w:t xml:space="preserve"> </w:t>
            </w:r>
            <w:r w:rsidR="003308F2" w:rsidRPr="003308F2">
              <w:rPr>
                <w:bCs/>
                <w:iCs/>
                <w:color w:val="000000"/>
              </w:rPr>
              <w:t>(alleles are different)</w:t>
            </w:r>
          </w:p>
          <w:p w:rsidR="003308F2" w:rsidRDefault="00940FBA" w:rsidP="003308F2">
            <w:pPr>
              <w:autoSpaceDE w:val="0"/>
              <w:autoSpaceDN w:val="0"/>
              <w:adjustRightInd w:val="0"/>
              <w:rPr>
                <w:bCs/>
                <w:iCs/>
                <w:color w:val="000000"/>
              </w:rPr>
            </w:pPr>
            <w:r>
              <w:rPr>
                <w:bCs/>
                <w:iCs/>
                <w:color w:val="000000"/>
              </w:rPr>
              <w:t xml:space="preserve">A gene is a particular section of DNA that codes for a trait.  There are almost always different types of genes that code for the same trait.  There are multiple genes that code for eye color, for example.  We call these different varieties of traits </w:t>
            </w:r>
            <w:r w:rsidRPr="00940FBA">
              <w:rPr>
                <w:b/>
                <w:bCs/>
                <w:iCs/>
                <w:color w:val="000000"/>
              </w:rPr>
              <w:t>alleles</w:t>
            </w:r>
            <w:r>
              <w:rPr>
                <w:bCs/>
                <w:iCs/>
                <w:color w:val="000000"/>
              </w:rPr>
              <w:t xml:space="preserve">. </w:t>
            </w:r>
          </w:p>
          <w:p w:rsidR="003308F2" w:rsidRDefault="003308F2" w:rsidP="003308F2">
            <w:pPr>
              <w:autoSpaceDE w:val="0"/>
              <w:autoSpaceDN w:val="0"/>
              <w:adjustRightInd w:val="0"/>
              <w:rPr>
                <w:bCs/>
                <w:iCs/>
                <w:color w:val="000000"/>
              </w:rPr>
            </w:pPr>
            <w:r>
              <w:rPr>
                <w:bCs/>
                <w:iCs/>
                <w:color w:val="000000"/>
              </w:rPr>
              <w:t xml:space="preserve">An offspring with two parents could have gotten the same or different alleles from the mother and father. If the alleles match, then the offspring is homozygous.  If the alleles are different, then the offspring is heterozygous. For example, if your eye color genes are </w:t>
            </w:r>
            <w:proofErr w:type="spellStart"/>
            <w:r>
              <w:rPr>
                <w:bCs/>
                <w:iCs/>
                <w:color w:val="000000"/>
              </w:rPr>
              <w:t>BlueBlue</w:t>
            </w:r>
            <w:proofErr w:type="spellEnd"/>
            <w:r>
              <w:rPr>
                <w:bCs/>
                <w:iCs/>
                <w:color w:val="000000"/>
              </w:rPr>
              <w:t xml:space="preserve">, then your genotype is homozygous.  If your eye color genes are </w:t>
            </w:r>
            <w:proofErr w:type="spellStart"/>
            <w:r>
              <w:rPr>
                <w:bCs/>
                <w:iCs/>
                <w:color w:val="000000"/>
              </w:rPr>
              <w:t>BlueBrown</w:t>
            </w:r>
            <w:proofErr w:type="spellEnd"/>
            <w:r>
              <w:rPr>
                <w:bCs/>
                <w:iCs/>
                <w:color w:val="000000"/>
              </w:rPr>
              <w:t xml:space="preserve">, or </w:t>
            </w:r>
            <w:proofErr w:type="spellStart"/>
            <w:r>
              <w:rPr>
                <w:bCs/>
                <w:iCs/>
                <w:color w:val="000000"/>
              </w:rPr>
              <w:t>BrownBlue</w:t>
            </w:r>
            <w:proofErr w:type="spellEnd"/>
            <w:r>
              <w:rPr>
                <w:bCs/>
                <w:iCs/>
                <w:color w:val="000000"/>
              </w:rPr>
              <w:t xml:space="preserve">, then your genotype is heterozygous. </w:t>
            </w:r>
          </w:p>
          <w:p w:rsidR="003308F2" w:rsidRDefault="003308F2" w:rsidP="003308F2">
            <w:pPr>
              <w:autoSpaceDE w:val="0"/>
              <w:autoSpaceDN w:val="0"/>
              <w:adjustRightInd w:val="0"/>
              <w:rPr>
                <w:b/>
                <w:bCs/>
                <w:iCs/>
                <w:color w:val="000000"/>
              </w:rPr>
            </w:pPr>
            <w:r w:rsidRPr="003308F2">
              <w:rPr>
                <w:b/>
                <w:bCs/>
                <w:iCs/>
                <w:color w:val="000000"/>
              </w:rPr>
              <w:lastRenderedPageBreak/>
              <w:t>Dominant vs. Recessive alleles</w:t>
            </w:r>
          </w:p>
          <w:p w:rsidR="003308F2" w:rsidRDefault="003308F2" w:rsidP="003308F2">
            <w:pPr>
              <w:autoSpaceDE w:val="0"/>
              <w:autoSpaceDN w:val="0"/>
              <w:adjustRightInd w:val="0"/>
              <w:rPr>
                <w:bCs/>
                <w:iCs/>
                <w:color w:val="000000"/>
              </w:rPr>
            </w:pPr>
            <w:r>
              <w:rPr>
                <w:bCs/>
                <w:iCs/>
                <w:color w:val="000000"/>
              </w:rPr>
              <w:t xml:space="preserve">The </w:t>
            </w:r>
            <w:r w:rsidRPr="003308F2">
              <w:rPr>
                <w:bCs/>
                <w:i/>
                <w:iCs/>
                <w:color w:val="000000"/>
              </w:rPr>
              <w:t>principal of dominance</w:t>
            </w:r>
            <w:r>
              <w:rPr>
                <w:bCs/>
                <w:iCs/>
                <w:color w:val="000000"/>
              </w:rPr>
              <w:t xml:space="preserve"> states that some alleles are stronger than others. Suppose a cat has received a “long fur” allele (F) from mom and a “short fur” allele (f) from dad.  The “long fur” allele is dominant.  The cat’s genotype is heterozygous (</w:t>
            </w:r>
            <w:proofErr w:type="spellStart"/>
            <w:r>
              <w:rPr>
                <w:bCs/>
                <w:iCs/>
                <w:color w:val="000000"/>
              </w:rPr>
              <w:t>Ff</w:t>
            </w:r>
            <w:proofErr w:type="spellEnd"/>
            <w:r>
              <w:rPr>
                <w:bCs/>
                <w:iCs/>
                <w:color w:val="000000"/>
              </w:rPr>
              <w:t xml:space="preserve">), but the cat’s phenotype is “long fur.”  We see a cat with long fur, even though one of the cat’s alleles codes for short fur.  </w:t>
            </w:r>
          </w:p>
          <w:p w:rsidR="00E35731" w:rsidRDefault="00E35731" w:rsidP="003308F2">
            <w:pPr>
              <w:autoSpaceDE w:val="0"/>
              <w:autoSpaceDN w:val="0"/>
              <w:adjustRightInd w:val="0"/>
              <w:rPr>
                <w:bCs/>
                <w:iCs/>
                <w:color w:val="000000"/>
              </w:rPr>
            </w:pPr>
            <w:r>
              <w:rPr>
                <w:bCs/>
                <w:iCs/>
                <w:color w:val="000000"/>
              </w:rPr>
              <w:t>Suppose that the mom cat is homozygous “long fur” (FF), and the dad cat is homozygous “short fur” (</w:t>
            </w:r>
            <w:proofErr w:type="spellStart"/>
            <w:r>
              <w:rPr>
                <w:bCs/>
                <w:iCs/>
                <w:color w:val="000000"/>
              </w:rPr>
              <w:t>ff</w:t>
            </w:r>
            <w:proofErr w:type="spellEnd"/>
            <w:r>
              <w:rPr>
                <w:bCs/>
                <w:iCs/>
                <w:color w:val="000000"/>
              </w:rPr>
              <w:t xml:space="preserve">).  What will the offspring look like (what phenotype)? </w:t>
            </w:r>
          </w:p>
          <w:p w:rsidR="003308F2" w:rsidRPr="003308F2" w:rsidRDefault="003308F2" w:rsidP="003308F2">
            <w:pPr>
              <w:autoSpaceDE w:val="0"/>
              <w:autoSpaceDN w:val="0"/>
              <w:adjustRightInd w:val="0"/>
              <w:rPr>
                <w:b/>
                <w:bCs/>
                <w:iCs/>
                <w:color w:val="000000"/>
              </w:rPr>
            </w:pPr>
            <w:r w:rsidRPr="003308F2">
              <w:rPr>
                <w:b/>
                <w:bCs/>
                <w:iCs/>
                <w:color w:val="000000"/>
              </w:rPr>
              <w:t>Punnett squares</w:t>
            </w:r>
          </w:p>
          <w:p w:rsidR="00E35731" w:rsidRDefault="003308F2" w:rsidP="003308F2">
            <w:pPr>
              <w:autoSpaceDE w:val="0"/>
              <w:autoSpaceDN w:val="0"/>
              <w:adjustRightInd w:val="0"/>
              <w:rPr>
                <w:bCs/>
                <w:iCs/>
                <w:color w:val="000000"/>
              </w:rPr>
            </w:pPr>
            <w:r>
              <w:rPr>
                <w:bCs/>
                <w:iCs/>
                <w:color w:val="000000"/>
              </w:rPr>
              <w:t>A Punnett square</w:t>
            </w:r>
            <w:r w:rsidR="00E35731">
              <w:rPr>
                <w:bCs/>
                <w:iCs/>
                <w:color w:val="000000"/>
              </w:rPr>
              <w:t xml:space="preserve"> is a diagram that helps us visualize the probability of offspring bearing particular traits based on their parents’ genotypes.  As an example, take the two homozygous parent cats from above, (FF) and (</w:t>
            </w:r>
            <w:proofErr w:type="spellStart"/>
            <w:r w:rsidR="00E35731">
              <w:rPr>
                <w:bCs/>
                <w:iCs/>
                <w:color w:val="000000"/>
              </w:rPr>
              <w:t>ff</w:t>
            </w:r>
            <w:proofErr w:type="spellEnd"/>
            <w:r w:rsidR="00E35731">
              <w:rPr>
                <w:bCs/>
                <w:iCs/>
                <w:color w:val="000000"/>
              </w:rPr>
              <w:t xml:space="preserve">).  These cats are called the </w:t>
            </w:r>
            <w:r w:rsidR="00E35731" w:rsidRPr="00E35731">
              <w:rPr>
                <w:b/>
                <w:bCs/>
                <w:iCs/>
                <w:color w:val="000000"/>
              </w:rPr>
              <w:t>parental generation</w:t>
            </w:r>
            <w:r w:rsidR="00E35731">
              <w:rPr>
                <w:bCs/>
                <w:iCs/>
                <w:color w:val="000000"/>
              </w:rPr>
              <w:t xml:space="preserve">. </w:t>
            </w:r>
          </w:p>
          <w:tbl>
            <w:tblPr>
              <w:tblStyle w:val="TableGrid"/>
              <w:tblW w:w="0" w:type="auto"/>
              <w:tblLook w:val="04A0" w:firstRow="1" w:lastRow="0" w:firstColumn="1" w:lastColumn="0" w:noHBand="0" w:noVBand="1"/>
            </w:tblPr>
            <w:tblGrid>
              <w:gridCol w:w="1080"/>
              <w:gridCol w:w="1080"/>
              <w:gridCol w:w="1080"/>
            </w:tblGrid>
            <w:tr w:rsidR="00E35731" w:rsidTr="00E35731">
              <w:tc>
                <w:tcPr>
                  <w:tcW w:w="1080" w:type="dxa"/>
                  <w:shd w:val="clear" w:color="auto" w:fill="BFBFBF" w:themeFill="background1" w:themeFillShade="BF"/>
                </w:tcPr>
                <w:p w:rsidR="00E35731" w:rsidRDefault="00E35731" w:rsidP="00D3348D">
                  <w:pPr>
                    <w:framePr w:hSpace="187" w:wrap="around" w:vAnchor="text" w:hAnchor="margin" w:y="-114"/>
                    <w:autoSpaceDE w:val="0"/>
                    <w:autoSpaceDN w:val="0"/>
                    <w:adjustRightInd w:val="0"/>
                    <w:rPr>
                      <w:bCs/>
                      <w:iCs/>
                      <w:color w:val="000000"/>
                    </w:rPr>
                  </w:pPr>
                </w:p>
              </w:tc>
              <w:tc>
                <w:tcPr>
                  <w:tcW w:w="1080" w:type="dxa"/>
                </w:tcPr>
                <w:p w:rsidR="00E35731" w:rsidRDefault="00E35731" w:rsidP="00D3348D">
                  <w:pPr>
                    <w:framePr w:hSpace="187" w:wrap="around" w:vAnchor="text" w:hAnchor="margin" w:y="-114"/>
                    <w:autoSpaceDE w:val="0"/>
                    <w:autoSpaceDN w:val="0"/>
                    <w:adjustRightInd w:val="0"/>
                    <w:rPr>
                      <w:bCs/>
                      <w:iCs/>
                      <w:color w:val="000000"/>
                    </w:rPr>
                  </w:pPr>
                  <w:r>
                    <w:rPr>
                      <w:bCs/>
                      <w:iCs/>
                      <w:color w:val="000000"/>
                    </w:rPr>
                    <w:t>F</w:t>
                  </w:r>
                </w:p>
              </w:tc>
              <w:tc>
                <w:tcPr>
                  <w:tcW w:w="1080" w:type="dxa"/>
                </w:tcPr>
                <w:p w:rsidR="00E35731" w:rsidRDefault="00E35731" w:rsidP="00D3348D">
                  <w:pPr>
                    <w:framePr w:hSpace="187" w:wrap="around" w:vAnchor="text" w:hAnchor="margin" w:y="-114"/>
                    <w:autoSpaceDE w:val="0"/>
                    <w:autoSpaceDN w:val="0"/>
                    <w:adjustRightInd w:val="0"/>
                    <w:rPr>
                      <w:bCs/>
                      <w:iCs/>
                      <w:color w:val="000000"/>
                    </w:rPr>
                  </w:pPr>
                  <w:r>
                    <w:rPr>
                      <w:bCs/>
                      <w:iCs/>
                      <w:color w:val="000000"/>
                    </w:rPr>
                    <w:t>F</w:t>
                  </w:r>
                </w:p>
              </w:tc>
            </w:tr>
            <w:tr w:rsidR="00E35731" w:rsidTr="00E35731">
              <w:tc>
                <w:tcPr>
                  <w:tcW w:w="1080" w:type="dxa"/>
                </w:tcPr>
                <w:p w:rsidR="00E35731" w:rsidRDefault="00E35731" w:rsidP="00D3348D">
                  <w:pPr>
                    <w:framePr w:hSpace="187" w:wrap="around" w:vAnchor="text" w:hAnchor="margin" w:y="-114"/>
                    <w:autoSpaceDE w:val="0"/>
                    <w:autoSpaceDN w:val="0"/>
                    <w:adjustRightInd w:val="0"/>
                    <w:rPr>
                      <w:bCs/>
                      <w:iCs/>
                      <w:color w:val="000000"/>
                    </w:rPr>
                  </w:pPr>
                  <w:r>
                    <w:rPr>
                      <w:bCs/>
                      <w:iCs/>
                      <w:color w:val="000000"/>
                    </w:rPr>
                    <w:t>f</w:t>
                  </w:r>
                </w:p>
              </w:tc>
              <w:tc>
                <w:tcPr>
                  <w:tcW w:w="1080" w:type="dxa"/>
                </w:tcPr>
                <w:p w:rsidR="00E35731" w:rsidRDefault="00E35731"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p>
              </w:tc>
              <w:tc>
                <w:tcPr>
                  <w:tcW w:w="1080" w:type="dxa"/>
                </w:tcPr>
                <w:p w:rsidR="00E35731" w:rsidRDefault="00E35731"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p>
              </w:tc>
            </w:tr>
            <w:tr w:rsidR="00E35731" w:rsidTr="00E35731">
              <w:tc>
                <w:tcPr>
                  <w:tcW w:w="1080" w:type="dxa"/>
                </w:tcPr>
                <w:p w:rsidR="00E35731" w:rsidRDefault="00E35731" w:rsidP="00D3348D">
                  <w:pPr>
                    <w:framePr w:hSpace="187" w:wrap="around" w:vAnchor="text" w:hAnchor="margin" w:y="-114"/>
                    <w:autoSpaceDE w:val="0"/>
                    <w:autoSpaceDN w:val="0"/>
                    <w:adjustRightInd w:val="0"/>
                    <w:rPr>
                      <w:bCs/>
                      <w:iCs/>
                      <w:color w:val="000000"/>
                    </w:rPr>
                  </w:pPr>
                  <w:r>
                    <w:rPr>
                      <w:bCs/>
                      <w:iCs/>
                      <w:color w:val="000000"/>
                    </w:rPr>
                    <w:t xml:space="preserve"> f</w:t>
                  </w:r>
                </w:p>
              </w:tc>
              <w:tc>
                <w:tcPr>
                  <w:tcW w:w="1080" w:type="dxa"/>
                </w:tcPr>
                <w:p w:rsidR="00E35731" w:rsidRDefault="00E35731"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p>
              </w:tc>
              <w:tc>
                <w:tcPr>
                  <w:tcW w:w="1080" w:type="dxa"/>
                </w:tcPr>
                <w:p w:rsidR="00E35731" w:rsidRDefault="00E35731"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p>
              </w:tc>
            </w:tr>
          </w:tbl>
          <w:p w:rsidR="00E35731" w:rsidRDefault="00E35731" w:rsidP="003308F2">
            <w:pPr>
              <w:autoSpaceDE w:val="0"/>
              <w:autoSpaceDN w:val="0"/>
              <w:adjustRightInd w:val="0"/>
              <w:rPr>
                <w:bCs/>
                <w:iCs/>
                <w:color w:val="000000"/>
              </w:rPr>
            </w:pPr>
            <w:r>
              <w:rPr>
                <w:bCs/>
                <w:iCs/>
                <w:color w:val="000000"/>
              </w:rPr>
              <w:t xml:space="preserve"> </w:t>
            </w:r>
            <w:r w:rsidR="003308F2">
              <w:rPr>
                <w:bCs/>
                <w:iCs/>
                <w:color w:val="000000"/>
              </w:rPr>
              <w:t xml:space="preserve"> </w:t>
            </w:r>
          </w:p>
          <w:p w:rsidR="00E35731" w:rsidRDefault="00E35731" w:rsidP="003308F2">
            <w:pPr>
              <w:autoSpaceDE w:val="0"/>
              <w:autoSpaceDN w:val="0"/>
              <w:adjustRightInd w:val="0"/>
              <w:rPr>
                <w:bCs/>
                <w:iCs/>
                <w:color w:val="000000"/>
              </w:rPr>
            </w:pPr>
            <w:r>
              <w:rPr>
                <w:bCs/>
                <w:iCs/>
                <w:color w:val="000000"/>
              </w:rPr>
              <w:t xml:space="preserve">The offspring will have genotype </w:t>
            </w:r>
            <w:proofErr w:type="spellStart"/>
            <w:r>
              <w:rPr>
                <w:bCs/>
                <w:iCs/>
                <w:color w:val="000000"/>
              </w:rPr>
              <w:t>Ff</w:t>
            </w:r>
            <w:proofErr w:type="spellEnd"/>
            <w:r>
              <w:rPr>
                <w:bCs/>
                <w:iCs/>
                <w:color w:val="000000"/>
              </w:rPr>
              <w:t xml:space="preserve"> with a probability of 1, and the phenotype will be “long fur” since that is the dominant allele. If trait blending happened, the offspring would have medium length fur, but that is not what happens.   Each parent passes on only one allele, a concept known as the Law of Segregation. The offspring cats are called the F</w:t>
            </w:r>
            <w:r>
              <w:rPr>
                <w:bCs/>
                <w:iCs/>
                <w:color w:val="000000"/>
                <w:vertAlign w:val="subscript"/>
              </w:rPr>
              <w:t>1</w:t>
            </w:r>
            <w:r>
              <w:rPr>
                <w:bCs/>
                <w:iCs/>
                <w:color w:val="000000"/>
              </w:rPr>
              <w:t xml:space="preserve"> generation.  </w:t>
            </w:r>
          </w:p>
          <w:p w:rsidR="00170849" w:rsidRPr="00170849" w:rsidRDefault="0000343E" w:rsidP="00F325AE">
            <w:pPr>
              <w:autoSpaceDE w:val="0"/>
              <w:autoSpaceDN w:val="0"/>
              <w:adjustRightInd w:val="0"/>
              <w:rPr>
                <w:bCs/>
                <w:iCs/>
                <w:color w:val="000000"/>
                <w:sz w:val="24"/>
                <w:szCs w:val="24"/>
              </w:rPr>
            </w:pPr>
            <w:r w:rsidRPr="00170849">
              <w:rPr>
                <w:bCs/>
                <w:iCs/>
                <w:color w:val="000000"/>
                <w:sz w:val="24"/>
                <w:szCs w:val="24"/>
              </w:rPr>
              <w:t>Let’s model this situation.  We have several pairs of bags.  In each pair, one bag represents a homozygous dominant (</w:t>
            </w:r>
            <w:r w:rsidR="00395AA4">
              <w:rPr>
                <w:bCs/>
                <w:iCs/>
                <w:color w:val="000000"/>
                <w:sz w:val="24"/>
                <w:szCs w:val="24"/>
              </w:rPr>
              <w:t>FF</w:t>
            </w:r>
            <w:r w:rsidRPr="00170849">
              <w:rPr>
                <w:bCs/>
                <w:iCs/>
                <w:color w:val="000000"/>
                <w:sz w:val="24"/>
                <w:szCs w:val="24"/>
              </w:rPr>
              <w:t>) parent, and the other bag represents a homozygous recessive (</w:t>
            </w:r>
            <w:proofErr w:type="spellStart"/>
            <w:r w:rsidR="00395AA4">
              <w:rPr>
                <w:bCs/>
                <w:iCs/>
                <w:color w:val="000000"/>
                <w:sz w:val="24"/>
                <w:szCs w:val="24"/>
              </w:rPr>
              <w:t>ff</w:t>
            </w:r>
            <w:proofErr w:type="spellEnd"/>
            <w:r w:rsidRPr="00170849">
              <w:rPr>
                <w:bCs/>
                <w:iCs/>
                <w:color w:val="000000"/>
                <w:sz w:val="24"/>
                <w:szCs w:val="24"/>
              </w:rPr>
              <w:t xml:space="preserve">) parent.  </w:t>
            </w:r>
            <w:r w:rsidR="008C381A">
              <w:rPr>
                <w:bCs/>
                <w:iCs/>
                <w:color w:val="000000"/>
                <w:sz w:val="24"/>
                <w:szCs w:val="24"/>
              </w:rPr>
              <w:t xml:space="preserve">Counters (display </w:t>
            </w:r>
            <w:proofErr w:type="gramStart"/>
            <w:r w:rsidR="008C381A">
              <w:rPr>
                <w:bCs/>
                <w:iCs/>
                <w:color w:val="000000"/>
                <w:sz w:val="24"/>
                <w:szCs w:val="24"/>
              </w:rPr>
              <w:t>one)  are</w:t>
            </w:r>
            <w:proofErr w:type="gramEnd"/>
            <w:r w:rsidR="008C381A">
              <w:rPr>
                <w:bCs/>
                <w:iCs/>
                <w:color w:val="000000"/>
                <w:sz w:val="24"/>
                <w:szCs w:val="24"/>
              </w:rPr>
              <w:t xml:space="preserve"> labeled either “F” or “f.” </w:t>
            </w:r>
            <w:r w:rsidRPr="00170849">
              <w:rPr>
                <w:bCs/>
                <w:iCs/>
                <w:color w:val="000000"/>
                <w:sz w:val="24"/>
                <w:szCs w:val="24"/>
              </w:rPr>
              <w:t xml:space="preserve"> Take your worksheets and a pencil and form lines at each pair of</w:t>
            </w:r>
            <w:r w:rsidR="00170849" w:rsidRPr="00170849">
              <w:rPr>
                <w:bCs/>
                <w:iCs/>
                <w:color w:val="000000"/>
                <w:sz w:val="24"/>
                <w:szCs w:val="24"/>
              </w:rPr>
              <w:t xml:space="preserve"> bags.  </w:t>
            </w:r>
          </w:p>
          <w:p w:rsidR="00170849" w:rsidRPr="00170849" w:rsidRDefault="00170849" w:rsidP="00F325AE">
            <w:pPr>
              <w:autoSpaceDE w:val="0"/>
              <w:autoSpaceDN w:val="0"/>
              <w:adjustRightInd w:val="0"/>
              <w:rPr>
                <w:bCs/>
                <w:iCs/>
                <w:color w:val="000000"/>
                <w:sz w:val="24"/>
                <w:szCs w:val="24"/>
              </w:rPr>
            </w:pPr>
            <w:r w:rsidRPr="00170849">
              <w:rPr>
                <w:bCs/>
                <w:iCs/>
                <w:color w:val="000000"/>
                <w:sz w:val="24"/>
                <w:szCs w:val="24"/>
              </w:rPr>
              <w:t xml:space="preserve">Instruct: The first person in line should draw one chip from each bag and record the result on the worksheet.  Put the chips </w:t>
            </w:r>
            <w:r w:rsidRPr="00170849">
              <w:rPr>
                <w:b/>
                <w:bCs/>
                <w:iCs/>
                <w:color w:val="000000"/>
                <w:sz w:val="24"/>
                <w:szCs w:val="24"/>
              </w:rPr>
              <w:t>back in the same bag</w:t>
            </w:r>
            <w:r w:rsidRPr="00170849">
              <w:rPr>
                <w:bCs/>
                <w:iCs/>
                <w:color w:val="000000"/>
                <w:sz w:val="24"/>
                <w:szCs w:val="24"/>
              </w:rPr>
              <w:t xml:space="preserve"> you took them from.      </w:t>
            </w:r>
            <w:r w:rsidRPr="00395AA4">
              <w:rPr>
                <w:bCs/>
                <w:i/>
                <w:iCs/>
                <w:color w:val="000000"/>
                <w:sz w:val="24"/>
                <w:szCs w:val="24"/>
              </w:rPr>
              <w:t>Watch to make sure that students understand and follow the procedure.</w:t>
            </w:r>
            <w:r w:rsidRPr="00170849">
              <w:rPr>
                <w:bCs/>
                <w:iCs/>
                <w:color w:val="000000"/>
                <w:sz w:val="24"/>
                <w:szCs w:val="24"/>
              </w:rPr>
              <w:t xml:space="preserve">   When they have followed instructions, ask them to draw chips three more times.  When the first students in line have recorded four results, they should return to their seats.  </w:t>
            </w:r>
          </w:p>
          <w:p w:rsidR="0000343E" w:rsidRPr="00170849" w:rsidRDefault="00170849" w:rsidP="00F325AE">
            <w:pPr>
              <w:autoSpaceDE w:val="0"/>
              <w:autoSpaceDN w:val="0"/>
              <w:adjustRightInd w:val="0"/>
              <w:rPr>
                <w:bCs/>
                <w:iCs/>
                <w:color w:val="000000"/>
                <w:sz w:val="24"/>
                <w:szCs w:val="24"/>
              </w:rPr>
            </w:pPr>
            <w:r w:rsidRPr="00170849">
              <w:rPr>
                <w:bCs/>
                <w:iCs/>
                <w:color w:val="000000"/>
                <w:sz w:val="24"/>
                <w:szCs w:val="24"/>
              </w:rPr>
              <w:t xml:space="preserve">Now, second students in line, follow the same procedure.  Get four results and return to your seat.  </w:t>
            </w:r>
          </w:p>
          <w:p w:rsidR="00170849" w:rsidRPr="00170849" w:rsidRDefault="00170849" w:rsidP="00F325AE">
            <w:pPr>
              <w:autoSpaceDE w:val="0"/>
              <w:autoSpaceDN w:val="0"/>
              <w:adjustRightInd w:val="0"/>
              <w:rPr>
                <w:bCs/>
                <w:iCs/>
                <w:color w:val="000000"/>
                <w:sz w:val="24"/>
                <w:szCs w:val="24"/>
              </w:rPr>
            </w:pPr>
            <w:r w:rsidRPr="00170849">
              <w:rPr>
                <w:bCs/>
                <w:iCs/>
                <w:color w:val="000000"/>
                <w:sz w:val="24"/>
                <w:szCs w:val="24"/>
              </w:rPr>
              <w:t xml:space="preserve">After all students have four results and have returned to their seats, regain the entire group’s attention.  Summarize results by writing on the board.  Ask students what they observed and write the number of each result on the board.  These should be </w:t>
            </w:r>
            <w:r w:rsidR="00395AA4">
              <w:rPr>
                <w:bCs/>
                <w:iCs/>
                <w:color w:val="000000"/>
                <w:sz w:val="24"/>
                <w:szCs w:val="24"/>
              </w:rPr>
              <w:t>FF</w:t>
            </w:r>
            <w:r w:rsidRPr="00170849">
              <w:rPr>
                <w:bCs/>
                <w:iCs/>
                <w:color w:val="000000"/>
                <w:sz w:val="24"/>
                <w:szCs w:val="24"/>
              </w:rPr>
              <w:t xml:space="preserve">– zero, </w:t>
            </w:r>
            <w:proofErr w:type="spellStart"/>
            <w:r w:rsidR="00395AA4">
              <w:rPr>
                <w:bCs/>
                <w:iCs/>
                <w:color w:val="000000"/>
                <w:sz w:val="24"/>
                <w:szCs w:val="24"/>
              </w:rPr>
              <w:t>Ff</w:t>
            </w:r>
            <w:proofErr w:type="spellEnd"/>
            <w:r w:rsidRPr="00170849">
              <w:rPr>
                <w:bCs/>
                <w:iCs/>
                <w:color w:val="000000"/>
                <w:sz w:val="24"/>
                <w:szCs w:val="24"/>
              </w:rPr>
              <w:t xml:space="preserve"> – all, </w:t>
            </w:r>
            <w:proofErr w:type="spellStart"/>
            <w:r w:rsidR="00395AA4">
              <w:rPr>
                <w:bCs/>
                <w:iCs/>
                <w:color w:val="000000"/>
                <w:sz w:val="24"/>
                <w:szCs w:val="24"/>
              </w:rPr>
              <w:t>ff</w:t>
            </w:r>
            <w:proofErr w:type="spellEnd"/>
            <w:r w:rsidRPr="00170849">
              <w:rPr>
                <w:bCs/>
                <w:iCs/>
                <w:color w:val="000000"/>
                <w:sz w:val="24"/>
                <w:szCs w:val="24"/>
              </w:rPr>
              <w:t>- zero.  Point out that this is the F</w:t>
            </w:r>
            <w:r w:rsidRPr="00170849">
              <w:rPr>
                <w:bCs/>
                <w:iCs/>
                <w:color w:val="000000"/>
                <w:sz w:val="24"/>
                <w:szCs w:val="24"/>
                <w:vertAlign w:val="subscript"/>
              </w:rPr>
              <w:t>1</w:t>
            </w:r>
            <w:r w:rsidRPr="00170849">
              <w:rPr>
                <w:bCs/>
                <w:iCs/>
                <w:color w:val="000000"/>
                <w:sz w:val="24"/>
                <w:szCs w:val="24"/>
              </w:rPr>
              <w:t xml:space="preserve"> generation.</w:t>
            </w:r>
            <w:r w:rsidR="00395AA4">
              <w:rPr>
                <w:bCs/>
                <w:iCs/>
                <w:color w:val="000000"/>
                <w:sz w:val="24"/>
                <w:szCs w:val="24"/>
              </w:rPr>
              <w:t xml:space="preserve">  What do all of these offspring look like? </w:t>
            </w:r>
            <w:r w:rsidRPr="00170849">
              <w:rPr>
                <w:bCs/>
                <w:iCs/>
                <w:color w:val="000000"/>
                <w:sz w:val="24"/>
                <w:szCs w:val="24"/>
              </w:rPr>
              <w:t xml:space="preserve"> </w:t>
            </w:r>
          </w:p>
          <w:p w:rsidR="0000343E" w:rsidRDefault="0000343E" w:rsidP="00F325AE">
            <w:pPr>
              <w:autoSpaceDE w:val="0"/>
              <w:autoSpaceDN w:val="0"/>
              <w:adjustRightInd w:val="0"/>
              <w:rPr>
                <w:bCs/>
                <w:iCs/>
                <w:color w:val="000000"/>
              </w:rPr>
            </w:pPr>
          </w:p>
          <w:p w:rsidR="0000343E" w:rsidRDefault="00170849" w:rsidP="00F325AE">
            <w:pPr>
              <w:autoSpaceDE w:val="0"/>
              <w:autoSpaceDN w:val="0"/>
              <w:adjustRightInd w:val="0"/>
              <w:rPr>
                <w:bCs/>
                <w:iCs/>
                <w:color w:val="000000"/>
              </w:rPr>
            </w:pPr>
            <w:r>
              <w:rPr>
                <w:bCs/>
                <w:iCs/>
                <w:color w:val="000000"/>
              </w:rPr>
              <w:lastRenderedPageBreak/>
              <w:t xml:space="preserve">Return to a whole-group discussion. </w:t>
            </w:r>
          </w:p>
          <w:p w:rsidR="00F325AE" w:rsidRDefault="00F325AE" w:rsidP="00F325AE">
            <w:pPr>
              <w:autoSpaceDE w:val="0"/>
              <w:autoSpaceDN w:val="0"/>
              <w:adjustRightInd w:val="0"/>
              <w:rPr>
                <w:bCs/>
                <w:iCs/>
                <w:color w:val="000000"/>
              </w:rPr>
            </w:pPr>
            <w:r>
              <w:rPr>
                <w:bCs/>
                <w:iCs/>
                <w:color w:val="000000"/>
              </w:rPr>
              <w:t>What if cats from the F</w:t>
            </w:r>
            <w:r>
              <w:rPr>
                <w:bCs/>
                <w:iCs/>
                <w:color w:val="000000"/>
                <w:vertAlign w:val="subscript"/>
              </w:rPr>
              <w:t>1</w:t>
            </w:r>
            <w:r>
              <w:rPr>
                <w:bCs/>
                <w:iCs/>
                <w:color w:val="000000"/>
              </w:rPr>
              <w:t xml:space="preserve"> generation produce offspring? Suppose that the mom cat is heterozygous (</w:t>
            </w:r>
            <w:proofErr w:type="spellStart"/>
            <w:r>
              <w:rPr>
                <w:bCs/>
                <w:iCs/>
                <w:color w:val="000000"/>
              </w:rPr>
              <w:t>Ff</w:t>
            </w:r>
            <w:proofErr w:type="spellEnd"/>
            <w:r>
              <w:rPr>
                <w:bCs/>
                <w:iCs/>
                <w:color w:val="000000"/>
              </w:rPr>
              <w:t>), and the dad cat is also heterozygous (</w:t>
            </w:r>
            <w:proofErr w:type="spellStart"/>
            <w:r>
              <w:rPr>
                <w:bCs/>
                <w:iCs/>
                <w:color w:val="000000"/>
              </w:rPr>
              <w:t>Ff</w:t>
            </w:r>
            <w:proofErr w:type="spellEnd"/>
            <w:r>
              <w:rPr>
                <w:bCs/>
                <w:iCs/>
                <w:color w:val="000000"/>
              </w:rPr>
              <w:t>).  Note that both parents have the “long fur” phenotype.  What will the offspring look like (what phenotype)?</w:t>
            </w:r>
          </w:p>
          <w:p w:rsidR="00F325AE" w:rsidRDefault="00F325AE" w:rsidP="00F325AE">
            <w:pPr>
              <w:autoSpaceDE w:val="0"/>
              <w:autoSpaceDN w:val="0"/>
              <w:adjustRightInd w:val="0"/>
              <w:rPr>
                <w:bCs/>
                <w:iCs/>
                <w:color w:val="000000"/>
              </w:rPr>
            </w:pPr>
            <w:r>
              <w:rPr>
                <w:bCs/>
                <w:iCs/>
                <w:color w:val="000000"/>
              </w:rPr>
              <w:t xml:space="preserve"> </w:t>
            </w:r>
          </w:p>
          <w:tbl>
            <w:tblPr>
              <w:tblStyle w:val="TableGrid"/>
              <w:tblW w:w="0" w:type="auto"/>
              <w:tblLook w:val="04A0" w:firstRow="1" w:lastRow="0" w:firstColumn="1" w:lastColumn="0" w:noHBand="0" w:noVBand="1"/>
            </w:tblPr>
            <w:tblGrid>
              <w:gridCol w:w="1080"/>
              <w:gridCol w:w="1080"/>
              <w:gridCol w:w="1080"/>
            </w:tblGrid>
            <w:tr w:rsidR="00F325AE" w:rsidTr="005A6525">
              <w:tc>
                <w:tcPr>
                  <w:tcW w:w="1080" w:type="dxa"/>
                  <w:shd w:val="clear" w:color="auto" w:fill="BFBFBF" w:themeFill="background1" w:themeFillShade="BF"/>
                </w:tcPr>
                <w:p w:rsidR="00F325AE" w:rsidRDefault="00F325AE" w:rsidP="00D3348D">
                  <w:pPr>
                    <w:framePr w:hSpace="187" w:wrap="around" w:vAnchor="text" w:hAnchor="margin" w:y="-114"/>
                    <w:autoSpaceDE w:val="0"/>
                    <w:autoSpaceDN w:val="0"/>
                    <w:adjustRightInd w:val="0"/>
                    <w:rPr>
                      <w:bCs/>
                      <w:iCs/>
                      <w:color w:val="000000"/>
                    </w:rPr>
                  </w:pPr>
                </w:p>
              </w:tc>
              <w:tc>
                <w:tcPr>
                  <w:tcW w:w="1080" w:type="dxa"/>
                </w:tcPr>
                <w:p w:rsidR="00F325AE" w:rsidRDefault="00F325AE" w:rsidP="00D3348D">
                  <w:pPr>
                    <w:framePr w:hSpace="187" w:wrap="around" w:vAnchor="text" w:hAnchor="margin" w:y="-114"/>
                    <w:autoSpaceDE w:val="0"/>
                    <w:autoSpaceDN w:val="0"/>
                    <w:adjustRightInd w:val="0"/>
                    <w:rPr>
                      <w:bCs/>
                      <w:iCs/>
                      <w:color w:val="000000"/>
                    </w:rPr>
                  </w:pPr>
                  <w:r>
                    <w:rPr>
                      <w:bCs/>
                      <w:iCs/>
                      <w:color w:val="000000"/>
                    </w:rPr>
                    <w:t>F</w:t>
                  </w:r>
                </w:p>
              </w:tc>
              <w:tc>
                <w:tcPr>
                  <w:tcW w:w="1080" w:type="dxa"/>
                </w:tcPr>
                <w:p w:rsidR="00F325AE" w:rsidRDefault="00F325AE" w:rsidP="00D3348D">
                  <w:pPr>
                    <w:framePr w:hSpace="187" w:wrap="around" w:vAnchor="text" w:hAnchor="margin" w:y="-114"/>
                    <w:autoSpaceDE w:val="0"/>
                    <w:autoSpaceDN w:val="0"/>
                    <w:adjustRightInd w:val="0"/>
                    <w:rPr>
                      <w:bCs/>
                      <w:iCs/>
                      <w:color w:val="000000"/>
                    </w:rPr>
                  </w:pPr>
                  <w:r>
                    <w:rPr>
                      <w:bCs/>
                      <w:iCs/>
                      <w:color w:val="000000"/>
                    </w:rPr>
                    <w:t>f</w:t>
                  </w:r>
                </w:p>
              </w:tc>
            </w:tr>
            <w:tr w:rsidR="00F325AE" w:rsidTr="005A6525">
              <w:tc>
                <w:tcPr>
                  <w:tcW w:w="1080" w:type="dxa"/>
                </w:tcPr>
                <w:p w:rsidR="00F325AE" w:rsidRDefault="00F325AE" w:rsidP="00D3348D">
                  <w:pPr>
                    <w:framePr w:hSpace="187" w:wrap="around" w:vAnchor="text" w:hAnchor="margin" w:y="-114"/>
                    <w:autoSpaceDE w:val="0"/>
                    <w:autoSpaceDN w:val="0"/>
                    <w:adjustRightInd w:val="0"/>
                    <w:rPr>
                      <w:bCs/>
                      <w:iCs/>
                      <w:color w:val="000000"/>
                    </w:rPr>
                  </w:pPr>
                  <w:r>
                    <w:rPr>
                      <w:bCs/>
                      <w:iCs/>
                      <w:color w:val="000000"/>
                    </w:rPr>
                    <w:t>F</w:t>
                  </w:r>
                </w:p>
              </w:tc>
              <w:tc>
                <w:tcPr>
                  <w:tcW w:w="1080" w:type="dxa"/>
                </w:tcPr>
                <w:p w:rsidR="00F325AE" w:rsidRDefault="00F325AE" w:rsidP="00D3348D">
                  <w:pPr>
                    <w:framePr w:hSpace="187" w:wrap="around" w:vAnchor="text" w:hAnchor="margin" w:y="-114"/>
                    <w:autoSpaceDE w:val="0"/>
                    <w:autoSpaceDN w:val="0"/>
                    <w:adjustRightInd w:val="0"/>
                    <w:rPr>
                      <w:bCs/>
                      <w:iCs/>
                      <w:color w:val="000000"/>
                    </w:rPr>
                  </w:pPr>
                  <w:r>
                    <w:rPr>
                      <w:bCs/>
                      <w:iCs/>
                      <w:color w:val="000000"/>
                    </w:rPr>
                    <w:t>FF</w:t>
                  </w:r>
                </w:p>
              </w:tc>
              <w:tc>
                <w:tcPr>
                  <w:tcW w:w="1080" w:type="dxa"/>
                </w:tcPr>
                <w:p w:rsidR="00F325AE" w:rsidRDefault="00F325AE"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p>
              </w:tc>
            </w:tr>
            <w:tr w:rsidR="00F325AE" w:rsidTr="005A6525">
              <w:tc>
                <w:tcPr>
                  <w:tcW w:w="1080" w:type="dxa"/>
                </w:tcPr>
                <w:p w:rsidR="00F325AE" w:rsidRDefault="00F325AE" w:rsidP="00D3348D">
                  <w:pPr>
                    <w:framePr w:hSpace="187" w:wrap="around" w:vAnchor="text" w:hAnchor="margin" w:y="-114"/>
                    <w:autoSpaceDE w:val="0"/>
                    <w:autoSpaceDN w:val="0"/>
                    <w:adjustRightInd w:val="0"/>
                    <w:rPr>
                      <w:bCs/>
                      <w:iCs/>
                      <w:color w:val="000000"/>
                    </w:rPr>
                  </w:pPr>
                  <w:r>
                    <w:rPr>
                      <w:bCs/>
                      <w:iCs/>
                      <w:color w:val="000000"/>
                    </w:rPr>
                    <w:t xml:space="preserve"> f</w:t>
                  </w:r>
                </w:p>
              </w:tc>
              <w:tc>
                <w:tcPr>
                  <w:tcW w:w="1080" w:type="dxa"/>
                </w:tcPr>
                <w:p w:rsidR="00F325AE" w:rsidRDefault="00F325AE"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p>
              </w:tc>
              <w:tc>
                <w:tcPr>
                  <w:tcW w:w="1080" w:type="dxa"/>
                </w:tcPr>
                <w:p w:rsidR="00F325AE" w:rsidRDefault="00F325AE"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p>
              </w:tc>
            </w:tr>
          </w:tbl>
          <w:p w:rsidR="00F325AE" w:rsidRDefault="00F325AE" w:rsidP="00F325AE">
            <w:pPr>
              <w:autoSpaceDE w:val="0"/>
              <w:autoSpaceDN w:val="0"/>
              <w:adjustRightInd w:val="0"/>
              <w:rPr>
                <w:bCs/>
                <w:iCs/>
                <w:color w:val="000000"/>
              </w:rPr>
            </w:pPr>
          </w:p>
          <w:p w:rsidR="00F325AE" w:rsidRDefault="00F325AE" w:rsidP="00F325AE">
            <w:pPr>
              <w:autoSpaceDE w:val="0"/>
              <w:autoSpaceDN w:val="0"/>
              <w:adjustRightInd w:val="0"/>
              <w:rPr>
                <w:bCs/>
                <w:iCs/>
                <w:color w:val="000000"/>
              </w:rPr>
            </w:pPr>
            <w:r>
              <w:rPr>
                <w:bCs/>
                <w:iCs/>
                <w:color w:val="000000"/>
              </w:rPr>
              <w:t xml:space="preserve">1/4 of the offspring will have short fur, and 3/4 of the offspring will have long fur.  Half the offspring will be heterozygous </w:t>
            </w:r>
            <w:proofErr w:type="gramStart"/>
            <w:r>
              <w:rPr>
                <w:bCs/>
                <w:iCs/>
                <w:color w:val="000000"/>
              </w:rPr>
              <w:t xml:space="preserve">( </w:t>
            </w:r>
            <w:proofErr w:type="spellStart"/>
            <w:r>
              <w:rPr>
                <w:bCs/>
                <w:iCs/>
                <w:color w:val="000000"/>
              </w:rPr>
              <w:t>Ff</w:t>
            </w:r>
            <w:proofErr w:type="spellEnd"/>
            <w:proofErr w:type="gramEnd"/>
            <w:r>
              <w:rPr>
                <w:bCs/>
                <w:iCs/>
                <w:color w:val="000000"/>
              </w:rPr>
              <w:t xml:space="preserve"> ) and half the offspring will be homozygous, either (FF) or (</w:t>
            </w:r>
            <w:proofErr w:type="spellStart"/>
            <w:r>
              <w:rPr>
                <w:bCs/>
                <w:iCs/>
                <w:color w:val="000000"/>
              </w:rPr>
              <w:t>ff</w:t>
            </w:r>
            <w:proofErr w:type="spellEnd"/>
            <w:r>
              <w:rPr>
                <w:bCs/>
                <w:iCs/>
                <w:color w:val="000000"/>
              </w:rPr>
              <w:t>).  This generation is called the F</w:t>
            </w:r>
            <w:r>
              <w:rPr>
                <w:bCs/>
                <w:iCs/>
                <w:color w:val="000000"/>
                <w:vertAlign w:val="subscript"/>
              </w:rPr>
              <w:t>2</w:t>
            </w:r>
            <w:r>
              <w:rPr>
                <w:bCs/>
                <w:iCs/>
                <w:color w:val="000000"/>
              </w:rPr>
              <w:t xml:space="preserve"> generation.  </w:t>
            </w:r>
          </w:p>
          <w:p w:rsidR="00395AA4" w:rsidRPr="00170849" w:rsidRDefault="00395AA4" w:rsidP="00395AA4">
            <w:pPr>
              <w:autoSpaceDE w:val="0"/>
              <w:autoSpaceDN w:val="0"/>
              <w:adjustRightInd w:val="0"/>
              <w:rPr>
                <w:bCs/>
                <w:iCs/>
                <w:color w:val="000000"/>
                <w:sz w:val="24"/>
                <w:szCs w:val="24"/>
              </w:rPr>
            </w:pPr>
            <w:r w:rsidRPr="00170849">
              <w:rPr>
                <w:bCs/>
                <w:iCs/>
                <w:color w:val="000000"/>
                <w:sz w:val="24"/>
                <w:szCs w:val="24"/>
              </w:rPr>
              <w:t xml:space="preserve">Let’s model this situation.  We have several pairs of bags.  In each pair, </w:t>
            </w:r>
            <w:r>
              <w:rPr>
                <w:bCs/>
                <w:iCs/>
                <w:color w:val="000000"/>
                <w:sz w:val="24"/>
                <w:szCs w:val="24"/>
              </w:rPr>
              <w:t>each</w:t>
            </w:r>
            <w:r w:rsidRPr="00170849">
              <w:rPr>
                <w:bCs/>
                <w:iCs/>
                <w:color w:val="000000"/>
                <w:sz w:val="24"/>
                <w:szCs w:val="24"/>
              </w:rPr>
              <w:t xml:space="preserve"> bag represents a h</w:t>
            </w:r>
            <w:r>
              <w:rPr>
                <w:bCs/>
                <w:iCs/>
                <w:color w:val="000000"/>
                <w:sz w:val="24"/>
                <w:szCs w:val="24"/>
              </w:rPr>
              <w:t xml:space="preserve">eterozygous </w:t>
            </w:r>
            <w:r w:rsidRPr="00170849">
              <w:rPr>
                <w:bCs/>
                <w:iCs/>
                <w:color w:val="000000"/>
                <w:sz w:val="24"/>
                <w:szCs w:val="24"/>
              </w:rPr>
              <w:t>(</w:t>
            </w:r>
            <w:proofErr w:type="spellStart"/>
            <w:r>
              <w:rPr>
                <w:bCs/>
                <w:iCs/>
                <w:color w:val="000000"/>
                <w:sz w:val="24"/>
                <w:szCs w:val="24"/>
              </w:rPr>
              <w:t>Ff</w:t>
            </w:r>
            <w:proofErr w:type="spellEnd"/>
            <w:r w:rsidRPr="00170849">
              <w:rPr>
                <w:bCs/>
                <w:iCs/>
                <w:color w:val="000000"/>
                <w:sz w:val="24"/>
                <w:szCs w:val="24"/>
              </w:rPr>
              <w:t>) parent</w:t>
            </w:r>
            <w:r>
              <w:rPr>
                <w:bCs/>
                <w:iCs/>
                <w:color w:val="000000"/>
                <w:sz w:val="24"/>
                <w:szCs w:val="24"/>
              </w:rPr>
              <w:t xml:space="preserve">. </w:t>
            </w:r>
            <w:r w:rsidR="00D3348D">
              <w:rPr>
                <w:bCs/>
                <w:iCs/>
                <w:color w:val="000000"/>
                <w:sz w:val="24"/>
                <w:szCs w:val="24"/>
              </w:rPr>
              <w:t>There are counters labeled “F” for long fur and counters labeled “f” for short fur</w:t>
            </w:r>
            <w:r w:rsidRPr="00170849">
              <w:rPr>
                <w:bCs/>
                <w:iCs/>
                <w:color w:val="000000"/>
                <w:sz w:val="24"/>
                <w:szCs w:val="24"/>
              </w:rPr>
              <w:t xml:space="preserve">.   Take your worksheets and a pencil and form lines at each pair of bags.  </w:t>
            </w:r>
          </w:p>
          <w:p w:rsidR="00395AA4" w:rsidRPr="00170849" w:rsidRDefault="00395AA4" w:rsidP="00395AA4">
            <w:pPr>
              <w:autoSpaceDE w:val="0"/>
              <w:autoSpaceDN w:val="0"/>
              <w:adjustRightInd w:val="0"/>
              <w:rPr>
                <w:bCs/>
                <w:iCs/>
                <w:color w:val="000000"/>
                <w:sz w:val="24"/>
                <w:szCs w:val="24"/>
              </w:rPr>
            </w:pPr>
            <w:r w:rsidRPr="00170849">
              <w:rPr>
                <w:bCs/>
                <w:iCs/>
                <w:color w:val="000000"/>
                <w:sz w:val="24"/>
                <w:szCs w:val="24"/>
              </w:rPr>
              <w:t xml:space="preserve">Instruct: The first person in line should draw one chip from each bag and record the result on the worksheet.  Put the chips </w:t>
            </w:r>
            <w:r w:rsidRPr="00170849">
              <w:rPr>
                <w:b/>
                <w:bCs/>
                <w:iCs/>
                <w:color w:val="000000"/>
                <w:sz w:val="24"/>
                <w:szCs w:val="24"/>
              </w:rPr>
              <w:t>back in the same bag</w:t>
            </w:r>
            <w:r w:rsidRPr="00170849">
              <w:rPr>
                <w:bCs/>
                <w:iCs/>
                <w:color w:val="000000"/>
                <w:sz w:val="24"/>
                <w:szCs w:val="24"/>
              </w:rPr>
              <w:t xml:space="preserve"> you took them from.      </w:t>
            </w:r>
            <w:r w:rsidRPr="00395AA4">
              <w:rPr>
                <w:bCs/>
                <w:i/>
                <w:iCs/>
                <w:color w:val="000000"/>
                <w:sz w:val="24"/>
                <w:szCs w:val="24"/>
              </w:rPr>
              <w:t>Watch to make sure that students understand and follow the procedure.</w:t>
            </w:r>
            <w:r w:rsidRPr="00170849">
              <w:rPr>
                <w:bCs/>
                <w:iCs/>
                <w:color w:val="000000"/>
                <w:sz w:val="24"/>
                <w:szCs w:val="24"/>
              </w:rPr>
              <w:t xml:space="preserve">   When they have followed instructions, ask them to draw chips three more times.  When the first students in line have recorded four results, they should return to their seats.  </w:t>
            </w:r>
          </w:p>
          <w:p w:rsidR="00395AA4" w:rsidRPr="00170849" w:rsidRDefault="00395AA4" w:rsidP="00395AA4">
            <w:pPr>
              <w:autoSpaceDE w:val="0"/>
              <w:autoSpaceDN w:val="0"/>
              <w:adjustRightInd w:val="0"/>
              <w:rPr>
                <w:bCs/>
                <w:iCs/>
                <w:color w:val="000000"/>
                <w:sz w:val="24"/>
                <w:szCs w:val="24"/>
              </w:rPr>
            </w:pPr>
            <w:r w:rsidRPr="00170849">
              <w:rPr>
                <w:bCs/>
                <w:iCs/>
                <w:color w:val="000000"/>
                <w:sz w:val="24"/>
                <w:szCs w:val="24"/>
              </w:rPr>
              <w:t xml:space="preserve">Now, second students in line, follow the same procedure.  Get four results and return to your seat.  </w:t>
            </w:r>
          </w:p>
          <w:p w:rsidR="00395AA4" w:rsidRDefault="00395AA4" w:rsidP="00395AA4">
            <w:pPr>
              <w:autoSpaceDE w:val="0"/>
              <w:autoSpaceDN w:val="0"/>
              <w:adjustRightInd w:val="0"/>
              <w:rPr>
                <w:bCs/>
                <w:iCs/>
                <w:color w:val="000000"/>
                <w:sz w:val="24"/>
                <w:szCs w:val="24"/>
              </w:rPr>
            </w:pPr>
            <w:r w:rsidRPr="00170849">
              <w:rPr>
                <w:bCs/>
                <w:iCs/>
                <w:color w:val="000000"/>
                <w:sz w:val="24"/>
                <w:szCs w:val="24"/>
              </w:rPr>
              <w:t>After all students have four results and have returned to their seats, regain the entire group’s attention.  Summarize results by writing on the board</w:t>
            </w:r>
            <w:r w:rsidR="00B20640">
              <w:rPr>
                <w:bCs/>
                <w:iCs/>
                <w:color w:val="000000"/>
                <w:sz w:val="24"/>
                <w:szCs w:val="24"/>
              </w:rPr>
              <w:t xml:space="preserve"> (or using the </w:t>
            </w:r>
            <w:proofErr w:type="spellStart"/>
            <w:r w:rsidR="00B20640">
              <w:rPr>
                <w:bCs/>
                <w:iCs/>
                <w:color w:val="000000"/>
                <w:sz w:val="24"/>
                <w:szCs w:val="24"/>
              </w:rPr>
              <w:t>FurryEyedCats</w:t>
            </w:r>
            <w:proofErr w:type="spellEnd"/>
            <w:r w:rsidR="00B20640">
              <w:rPr>
                <w:bCs/>
                <w:iCs/>
                <w:color w:val="000000"/>
                <w:sz w:val="24"/>
                <w:szCs w:val="24"/>
              </w:rPr>
              <w:t xml:space="preserve"> spreadsheet)</w:t>
            </w:r>
            <w:r w:rsidRPr="00170849">
              <w:rPr>
                <w:bCs/>
                <w:iCs/>
                <w:color w:val="000000"/>
                <w:sz w:val="24"/>
                <w:szCs w:val="24"/>
              </w:rPr>
              <w:t xml:space="preserve">.  </w:t>
            </w:r>
            <w:r w:rsidR="00683FE8">
              <w:rPr>
                <w:bCs/>
                <w:iCs/>
                <w:color w:val="000000"/>
                <w:sz w:val="24"/>
                <w:szCs w:val="24"/>
              </w:rPr>
              <w:t xml:space="preserve">Point out that we will count </w:t>
            </w:r>
            <w:proofErr w:type="spellStart"/>
            <w:r w:rsidR="00683FE8">
              <w:rPr>
                <w:bCs/>
                <w:iCs/>
                <w:color w:val="000000"/>
                <w:sz w:val="24"/>
                <w:szCs w:val="24"/>
              </w:rPr>
              <w:t>Ff</w:t>
            </w:r>
            <w:proofErr w:type="spellEnd"/>
            <w:r w:rsidR="00683FE8">
              <w:rPr>
                <w:bCs/>
                <w:iCs/>
                <w:color w:val="000000"/>
                <w:sz w:val="24"/>
                <w:szCs w:val="24"/>
              </w:rPr>
              <w:t xml:space="preserve"> and </w:t>
            </w:r>
            <w:proofErr w:type="spellStart"/>
            <w:r w:rsidR="00683FE8">
              <w:rPr>
                <w:bCs/>
                <w:iCs/>
                <w:color w:val="000000"/>
                <w:sz w:val="24"/>
                <w:szCs w:val="24"/>
              </w:rPr>
              <w:t>fF</w:t>
            </w:r>
            <w:proofErr w:type="spellEnd"/>
            <w:r w:rsidR="00683FE8">
              <w:rPr>
                <w:bCs/>
                <w:iCs/>
                <w:color w:val="000000"/>
                <w:sz w:val="24"/>
                <w:szCs w:val="24"/>
              </w:rPr>
              <w:t xml:space="preserve"> as the same thing.  </w:t>
            </w:r>
            <w:r w:rsidRPr="00170849">
              <w:rPr>
                <w:bCs/>
                <w:iCs/>
                <w:color w:val="000000"/>
                <w:sz w:val="24"/>
                <w:szCs w:val="24"/>
              </w:rPr>
              <w:t xml:space="preserve">Ask students </w:t>
            </w:r>
            <w:r>
              <w:rPr>
                <w:bCs/>
                <w:iCs/>
                <w:color w:val="000000"/>
                <w:sz w:val="24"/>
                <w:szCs w:val="24"/>
              </w:rPr>
              <w:t>how many of each genotype they observed.  Write the result, and then add all the numbers. It will look something like this</w:t>
            </w:r>
            <w:r w:rsidR="00683FE8">
              <w:rPr>
                <w:bCs/>
                <w:iCs/>
                <w:color w:val="000000"/>
                <w:sz w:val="24"/>
                <w:szCs w:val="24"/>
              </w:rPr>
              <w:t xml:space="preserve"> (Example for 12 students.  Each student must have 4 observations.)</w:t>
            </w:r>
            <w:r>
              <w:rPr>
                <w:bCs/>
                <w:iCs/>
                <w:color w:val="000000"/>
                <w:sz w:val="24"/>
                <w:szCs w:val="24"/>
              </w:rPr>
              <w:t xml:space="preserve"> </w:t>
            </w:r>
          </w:p>
          <w:p w:rsidR="00683FE8" w:rsidRDefault="00683FE8" w:rsidP="00395AA4">
            <w:pPr>
              <w:autoSpaceDE w:val="0"/>
              <w:autoSpaceDN w:val="0"/>
              <w:adjustRightInd w:val="0"/>
              <w:rPr>
                <w:bCs/>
                <w:iCs/>
                <w:color w:val="000000"/>
                <w:sz w:val="24"/>
                <w:szCs w:val="24"/>
              </w:rPr>
            </w:pPr>
            <w:r>
              <w:rPr>
                <w:bCs/>
                <w:iCs/>
                <w:color w:val="000000"/>
                <w:sz w:val="24"/>
                <w:szCs w:val="24"/>
              </w:rPr>
              <w:t xml:space="preserve">Homozygous dominant </w:t>
            </w:r>
            <w:r w:rsidR="00395AA4">
              <w:rPr>
                <w:bCs/>
                <w:iCs/>
                <w:color w:val="000000"/>
                <w:sz w:val="24"/>
                <w:szCs w:val="24"/>
              </w:rPr>
              <w:t>FF</w:t>
            </w:r>
            <w:r w:rsidR="00395AA4" w:rsidRPr="00170849">
              <w:rPr>
                <w:bCs/>
                <w:iCs/>
                <w:color w:val="000000"/>
                <w:sz w:val="24"/>
                <w:szCs w:val="24"/>
              </w:rPr>
              <w:t xml:space="preserve"> – </w:t>
            </w:r>
            <w:r>
              <w:rPr>
                <w:bCs/>
                <w:iCs/>
                <w:color w:val="000000"/>
                <w:sz w:val="24"/>
                <w:szCs w:val="24"/>
              </w:rPr>
              <w:t>0 + 1 + 3 + 1 + 0 + 2 + 1 + 3 + 2 + 0 + 1 + 1 = 15</w:t>
            </w:r>
          </w:p>
          <w:p w:rsidR="00683FE8" w:rsidRDefault="00683FE8" w:rsidP="00395AA4">
            <w:pPr>
              <w:autoSpaceDE w:val="0"/>
              <w:autoSpaceDN w:val="0"/>
              <w:adjustRightInd w:val="0"/>
              <w:rPr>
                <w:bCs/>
                <w:iCs/>
                <w:color w:val="000000"/>
                <w:sz w:val="24"/>
                <w:szCs w:val="24"/>
              </w:rPr>
            </w:pPr>
            <w:r>
              <w:rPr>
                <w:bCs/>
                <w:iCs/>
                <w:color w:val="000000"/>
                <w:sz w:val="24"/>
                <w:szCs w:val="24"/>
              </w:rPr>
              <w:t xml:space="preserve">Heterozygous                  </w:t>
            </w:r>
            <w:proofErr w:type="spellStart"/>
            <w:r>
              <w:rPr>
                <w:bCs/>
                <w:iCs/>
                <w:color w:val="000000"/>
                <w:sz w:val="24"/>
                <w:szCs w:val="24"/>
              </w:rPr>
              <w:t>Ff</w:t>
            </w:r>
            <w:proofErr w:type="spellEnd"/>
            <w:r w:rsidR="00395AA4" w:rsidRPr="00170849">
              <w:rPr>
                <w:bCs/>
                <w:iCs/>
                <w:color w:val="000000"/>
                <w:sz w:val="24"/>
                <w:szCs w:val="24"/>
              </w:rPr>
              <w:t xml:space="preserve"> – </w:t>
            </w:r>
            <w:r>
              <w:rPr>
                <w:bCs/>
                <w:iCs/>
                <w:color w:val="000000"/>
                <w:sz w:val="24"/>
                <w:szCs w:val="24"/>
              </w:rPr>
              <w:t xml:space="preserve">2 + 3 + 0 + 2 + 3 + 1 + 2 + 1 + 1 + 3 + 2 + 1 = 21 </w:t>
            </w:r>
          </w:p>
          <w:p w:rsidR="00683FE8" w:rsidRDefault="00683FE8" w:rsidP="00683FE8">
            <w:pPr>
              <w:autoSpaceDE w:val="0"/>
              <w:autoSpaceDN w:val="0"/>
              <w:adjustRightInd w:val="0"/>
              <w:rPr>
                <w:bCs/>
                <w:iCs/>
                <w:color w:val="000000"/>
                <w:sz w:val="24"/>
                <w:szCs w:val="24"/>
              </w:rPr>
            </w:pPr>
            <w:r>
              <w:rPr>
                <w:bCs/>
                <w:iCs/>
                <w:color w:val="000000"/>
                <w:sz w:val="24"/>
                <w:szCs w:val="24"/>
              </w:rPr>
              <w:t xml:space="preserve">Homozygous recessive </w:t>
            </w:r>
            <w:proofErr w:type="spellStart"/>
            <w:r>
              <w:rPr>
                <w:bCs/>
                <w:iCs/>
                <w:color w:val="000000"/>
                <w:sz w:val="24"/>
                <w:szCs w:val="24"/>
              </w:rPr>
              <w:t>ff</w:t>
            </w:r>
            <w:proofErr w:type="spellEnd"/>
            <w:r>
              <w:rPr>
                <w:bCs/>
                <w:iCs/>
                <w:color w:val="000000"/>
                <w:sz w:val="24"/>
                <w:szCs w:val="24"/>
              </w:rPr>
              <w:t xml:space="preserve"> </w:t>
            </w:r>
            <w:r w:rsidRPr="00170849">
              <w:rPr>
                <w:bCs/>
                <w:iCs/>
                <w:color w:val="000000"/>
                <w:sz w:val="24"/>
                <w:szCs w:val="24"/>
              </w:rPr>
              <w:t>–</w:t>
            </w:r>
            <w:r>
              <w:rPr>
                <w:bCs/>
                <w:iCs/>
                <w:color w:val="000000"/>
                <w:sz w:val="24"/>
                <w:szCs w:val="24"/>
              </w:rPr>
              <w:t xml:space="preserve"> </w:t>
            </w:r>
            <w:r w:rsidR="00395AA4" w:rsidRPr="00170849">
              <w:rPr>
                <w:bCs/>
                <w:iCs/>
                <w:color w:val="000000"/>
                <w:sz w:val="24"/>
                <w:szCs w:val="24"/>
              </w:rPr>
              <w:t xml:space="preserve"> </w:t>
            </w:r>
            <w:r>
              <w:rPr>
                <w:bCs/>
                <w:iCs/>
                <w:color w:val="000000"/>
                <w:sz w:val="24"/>
                <w:szCs w:val="24"/>
              </w:rPr>
              <w:t>2 + 0 + 1 + 1 + 1 + 1 + 1 + 0 + 1 + 1 + 1 + 2 = 12</w:t>
            </w:r>
          </w:p>
          <w:p w:rsidR="00395AA4" w:rsidRDefault="00395AA4" w:rsidP="00395AA4">
            <w:pPr>
              <w:autoSpaceDE w:val="0"/>
              <w:autoSpaceDN w:val="0"/>
              <w:adjustRightInd w:val="0"/>
              <w:rPr>
                <w:bCs/>
                <w:iCs/>
                <w:color w:val="000000"/>
                <w:sz w:val="24"/>
                <w:szCs w:val="24"/>
              </w:rPr>
            </w:pPr>
            <w:r w:rsidRPr="00170849">
              <w:rPr>
                <w:bCs/>
                <w:iCs/>
                <w:color w:val="000000"/>
                <w:sz w:val="24"/>
                <w:szCs w:val="24"/>
              </w:rPr>
              <w:t>Point out that this is the F</w:t>
            </w:r>
            <w:r w:rsidR="00683FE8">
              <w:rPr>
                <w:bCs/>
                <w:iCs/>
                <w:color w:val="000000"/>
                <w:sz w:val="24"/>
                <w:szCs w:val="24"/>
                <w:vertAlign w:val="subscript"/>
              </w:rPr>
              <w:t>2</w:t>
            </w:r>
            <w:r w:rsidRPr="00170849">
              <w:rPr>
                <w:bCs/>
                <w:iCs/>
                <w:color w:val="000000"/>
                <w:sz w:val="24"/>
                <w:szCs w:val="24"/>
              </w:rPr>
              <w:t xml:space="preserve"> generation.</w:t>
            </w:r>
            <w:r w:rsidR="00683FE8">
              <w:rPr>
                <w:bCs/>
                <w:iCs/>
                <w:color w:val="000000"/>
                <w:sz w:val="24"/>
                <w:szCs w:val="24"/>
              </w:rPr>
              <w:t xml:space="preserve">  What does each type of </w:t>
            </w:r>
            <w:r>
              <w:rPr>
                <w:bCs/>
                <w:iCs/>
                <w:color w:val="000000"/>
                <w:sz w:val="24"/>
                <w:szCs w:val="24"/>
              </w:rPr>
              <w:t xml:space="preserve">offspring look like? </w:t>
            </w:r>
            <w:r w:rsidR="00683FE8">
              <w:rPr>
                <w:bCs/>
                <w:iCs/>
                <w:color w:val="000000"/>
                <w:sz w:val="24"/>
                <w:szCs w:val="24"/>
              </w:rPr>
              <w:t xml:space="preserve"> Are exactly ¼ of the off</w:t>
            </w:r>
            <w:r w:rsidR="006F0052">
              <w:rPr>
                <w:bCs/>
                <w:iCs/>
                <w:color w:val="000000"/>
                <w:sz w:val="24"/>
                <w:szCs w:val="24"/>
              </w:rPr>
              <w:t>s</w:t>
            </w:r>
            <w:r w:rsidR="00683FE8">
              <w:rPr>
                <w:bCs/>
                <w:iCs/>
                <w:color w:val="000000"/>
                <w:sz w:val="24"/>
                <w:szCs w:val="24"/>
              </w:rPr>
              <w:t xml:space="preserve">pring short furred?  Are approximately ¼ of the offspring short furred? </w:t>
            </w:r>
            <w:r w:rsidRPr="00170849">
              <w:rPr>
                <w:bCs/>
                <w:iCs/>
                <w:color w:val="000000"/>
                <w:sz w:val="24"/>
                <w:szCs w:val="24"/>
              </w:rPr>
              <w:t xml:space="preserve"> </w:t>
            </w:r>
          </w:p>
          <w:p w:rsidR="006F0052" w:rsidRDefault="006F0052" w:rsidP="00395AA4">
            <w:pPr>
              <w:autoSpaceDE w:val="0"/>
              <w:autoSpaceDN w:val="0"/>
              <w:adjustRightInd w:val="0"/>
              <w:rPr>
                <w:bCs/>
                <w:iCs/>
                <w:color w:val="000000"/>
                <w:sz w:val="24"/>
                <w:szCs w:val="24"/>
              </w:rPr>
            </w:pPr>
          </w:p>
          <w:p w:rsidR="006F0052" w:rsidRPr="006F0052" w:rsidRDefault="006F0052" w:rsidP="00395AA4">
            <w:pPr>
              <w:autoSpaceDE w:val="0"/>
              <w:autoSpaceDN w:val="0"/>
              <w:adjustRightInd w:val="0"/>
              <w:rPr>
                <w:b/>
                <w:bCs/>
                <w:iCs/>
                <w:color w:val="000000"/>
              </w:rPr>
            </w:pPr>
            <w:r w:rsidRPr="006F0052">
              <w:rPr>
                <w:b/>
                <w:bCs/>
                <w:iCs/>
                <w:color w:val="000000"/>
              </w:rPr>
              <w:lastRenderedPageBreak/>
              <w:t>Independent Assortment</w:t>
            </w:r>
          </w:p>
          <w:p w:rsidR="006F0052" w:rsidRDefault="005A6525" w:rsidP="00395AA4">
            <w:pPr>
              <w:autoSpaceDE w:val="0"/>
              <w:autoSpaceDN w:val="0"/>
              <w:adjustRightInd w:val="0"/>
              <w:rPr>
                <w:bCs/>
                <w:iCs/>
                <w:color w:val="000000"/>
              </w:rPr>
            </w:pPr>
            <w:r>
              <w:rPr>
                <w:bCs/>
                <w:iCs/>
                <w:color w:val="000000"/>
              </w:rPr>
              <w:t xml:space="preserve">Of course, cats have many more traits than just fur length.  Let’s look at just one more, eye color.  Yellow is the dominant allele (Y) for this gene.  Green is the recessive allele for this gene(y).  If the genes for eye color and fur length are not connected, then we say that they are independent.  This means that a cat with long fur is just as likely to have yellow eyes as green eyes.  </w:t>
            </w:r>
          </w:p>
          <w:p w:rsidR="005F7680" w:rsidRDefault="005F7680" w:rsidP="00395AA4">
            <w:pPr>
              <w:autoSpaceDE w:val="0"/>
              <w:autoSpaceDN w:val="0"/>
              <w:adjustRightInd w:val="0"/>
              <w:rPr>
                <w:bCs/>
                <w:iCs/>
                <w:color w:val="000000"/>
              </w:rPr>
            </w:pPr>
            <w:r>
              <w:rPr>
                <w:bCs/>
                <w:iCs/>
                <w:color w:val="000000"/>
              </w:rPr>
              <w:t>Suppose that a pair of parental generation cats are both homozygous.  The mother cat is homozygous dominant for both “long fur” and “yellow eyes” (FY).  The father cat is homozygous recessive with “short fur” and “green eyes” (</w:t>
            </w:r>
            <w:proofErr w:type="spellStart"/>
            <w:r>
              <w:rPr>
                <w:bCs/>
                <w:iCs/>
                <w:color w:val="000000"/>
              </w:rPr>
              <w:t>fy</w:t>
            </w:r>
            <w:proofErr w:type="spellEnd"/>
            <w:r>
              <w:rPr>
                <w:bCs/>
                <w:iCs/>
                <w:color w:val="000000"/>
              </w:rPr>
              <w:t xml:space="preserve">).  What happens with their offspring?  </w:t>
            </w:r>
          </w:p>
          <w:p w:rsidR="005F7680" w:rsidRDefault="005F7680" w:rsidP="005F7680">
            <w:pPr>
              <w:autoSpaceDE w:val="0"/>
              <w:autoSpaceDN w:val="0"/>
              <w:adjustRightInd w:val="0"/>
              <w:rPr>
                <w:bCs/>
                <w:iCs/>
                <w:color w:val="000000"/>
              </w:rPr>
            </w:pPr>
          </w:p>
          <w:tbl>
            <w:tblPr>
              <w:tblStyle w:val="TableGrid"/>
              <w:tblW w:w="0" w:type="auto"/>
              <w:tblLook w:val="04A0" w:firstRow="1" w:lastRow="0" w:firstColumn="1" w:lastColumn="0" w:noHBand="0" w:noVBand="1"/>
            </w:tblPr>
            <w:tblGrid>
              <w:gridCol w:w="1080"/>
              <w:gridCol w:w="1080"/>
              <w:gridCol w:w="1080"/>
            </w:tblGrid>
            <w:tr w:rsidR="005F7680" w:rsidTr="0036729E">
              <w:tc>
                <w:tcPr>
                  <w:tcW w:w="1080" w:type="dxa"/>
                  <w:shd w:val="clear" w:color="auto" w:fill="BFBFBF" w:themeFill="background1" w:themeFillShade="BF"/>
                </w:tcPr>
                <w:p w:rsidR="005F7680" w:rsidRDefault="005F7680" w:rsidP="00D3348D">
                  <w:pPr>
                    <w:framePr w:hSpace="187" w:wrap="around" w:vAnchor="text" w:hAnchor="margin" w:y="-114"/>
                    <w:autoSpaceDE w:val="0"/>
                    <w:autoSpaceDN w:val="0"/>
                    <w:adjustRightInd w:val="0"/>
                    <w:rPr>
                      <w:bCs/>
                      <w:iCs/>
                      <w:color w:val="000000"/>
                    </w:rPr>
                  </w:pPr>
                </w:p>
              </w:tc>
              <w:tc>
                <w:tcPr>
                  <w:tcW w:w="1080" w:type="dxa"/>
                </w:tcPr>
                <w:p w:rsidR="005F7680" w:rsidRDefault="005F7680" w:rsidP="00D3348D">
                  <w:pPr>
                    <w:framePr w:hSpace="187" w:wrap="around" w:vAnchor="text" w:hAnchor="margin" w:y="-114"/>
                    <w:autoSpaceDE w:val="0"/>
                    <w:autoSpaceDN w:val="0"/>
                    <w:adjustRightInd w:val="0"/>
                    <w:rPr>
                      <w:bCs/>
                      <w:iCs/>
                      <w:color w:val="000000"/>
                    </w:rPr>
                  </w:pPr>
                  <w:r>
                    <w:rPr>
                      <w:bCs/>
                      <w:iCs/>
                      <w:color w:val="000000"/>
                    </w:rPr>
                    <w:t>FY</w:t>
                  </w:r>
                </w:p>
              </w:tc>
              <w:tc>
                <w:tcPr>
                  <w:tcW w:w="1080" w:type="dxa"/>
                </w:tcPr>
                <w:p w:rsidR="005F7680" w:rsidRDefault="005F7680" w:rsidP="00D3348D">
                  <w:pPr>
                    <w:framePr w:hSpace="187" w:wrap="around" w:vAnchor="text" w:hAnchor="margin" w:y="-114"/>
                    <w:autoSpaceDE w:val="0"/>
                    <w:autoSpaceDN w:val="0"/>
                    <w:adjustRightInd w:val="0"/>
                    <w:rPr>
                      <w:bCs/>
                      <w:iCs/>
                      <w:color w:val="000000"/>
                    </w:rPr>
                  </w:pPr>
                  <w:r>
                    <w:rPr>
                      <w:bCs/>
                      <w:iCs/>
                      <w:color w:val="000000"/>
                    </w:rPr>
                    <w:t>FY</w:t>
                  </w:r>
                </w:p>
              </w:tc>
            </w:tr>
            <w:tr w:rsidR="005F7680" w:rsidTr="0036729E">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fy</w:t>
                  </w:r>
                  <w:proofErr w:type="spellEnd"/>
                </w:p>
              </w:tc>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r>
                    <w:rPr>
                      <w:bCs/>
                      <w:iCs/>
                      <w:color w:val="000000"/>
                    </w:rPr>
                    <w:t xml:space="preserve"> </w:t>
                  </w:r>
                  <w:proofErr w:type="spellStart"/>
                  <w:r>
                    <w:rPr>
                      <w:bCs/>
                      <w:iCs/>
                      <w:color w:val="000000"/>
                    </w:rPr>
                    <w:t>Yy</w:t>
                  </w:r>
                  <w:proofErr w:type="spellEnd"/>
                </w:p>
              </w:tc>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r>
                    <w:rPr>
                      <w:bCs/>
                      <w:iCs/>
                      <w:color w:val="000000"/>
                    </w:rPr>
                    <w:t xml:space="preserve"> </w:t>
                  </w:r>
                  <w:proofErr w:type="spellStart"/>
                  <w:r>
                    <w:rPr>
                      <w:bCs/>
                      <w:iCs/>
                      <w:color w:val="000000"/>
                    </w:rPr>
                    <w:t>Yy</w:t>
                  </w:r>
                  <w:proofErr w:type="spellEnd"/>
                </w:p>
              </w:tc>
            </w:tr>
            <w:tr w:rsidR="005F7680" w:rsidTr="0036729E">
              <w:tc>
                <w:tcPr>
                  <w:tcW w:w="1080" w:type="dxa"/>
                </w:tcPr>
                <w:p w:rsidR="005F7680" w:rsidRDefault="005F7680" w:rsidP="00D3348D">
                  <w:pPr>
                    <w:framePr w:hSpace="187" w:wrap="around" w:vAnchor="text" w:hAnchor="margin" w:y="-114"/>
                    <w:autoSpaceDE w:val="0"/>
                    <w:autoSpaceDN w:val="0"/>
                    <w:adjustRightInd w:val="0"/>
                    <w:rPr>
                      <w:bCs/>
                      <w:iCs/>
                      <w:color w:val="000000"/>
                    </w:rPr>
                  </w:pPr>
                  <w:r>
                    <w:rPr>
                      <w:bCs/>
                      <w:iCs/>
                      <w:color w:val="000000"/>
                    </w:rPr>
                    <w:t xml:space="preserve"> </w:t>
                  </w:r>
                  <w:proofErr w:type="spellStart"/>
                  <w:r>
                    <w:rPr>
                      <w:bCs/>
                      <w:iCs/>
                      <w:color w:val="000000"/>
                    </w:rPr>
                    <w:t>fy</w:t>
                  </w:r>
                  <w:proofErr w:type="spellEnd"/>
                </w:p>
              </w:tc>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r>
                    <w:rPr>
                      <w:bCs/>
                      <w:iCs/>
                      <w:color w:val="000000"/>
                    </w:rPr>
                    <w:t xml:space="preserve"> </w:t>
                  </w:r>
                  <w:proofErr w:type="spellStart"/>
                  <w:r>
                    <w:rPr>
                      <w:bCs/>
                      <w:iCs/>
                      <w:color w:val="000000"/>
                    </w:rPr>
                    <w:t>Yy</w:t>
                  </w:r>
                  <w:proofErr w:type="spellEnd"/>
                </w:p>
              </w:tc>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Ff</w:t>
                  </w:r>
                  <w:proofErr w:type="spellEnd"/>
                  <w:r>
                    <w:rPr>
                      <w:bCs/>
                      <w:iCs/>
                      <w:color w:val="000000"/>
                    </w:rPr>
                    <w:t xml:space="preserve"> </w:t>
                  </w:r>
                  <w:proofErr w:type="spellStart"/>
                  <w:r>
                    <w:rPr>
                      <w:bCs/>
                      <w:iCs/>
                      <w:color w:val="000000"/>
                    </w:rPr>
                    <w:t>Yy</w:t>
                  </w:r>
                  <w:proofErr w:type="spellEnd"/>
                </w:p>
              </w:tc>
            </w:tr>
          </w:tbl>
          <w:p w:rsidR="005F7680" w:rsidRPr="006F0052" w:rsidRDefault="005F7680" w:rsidP="00395AA4">
            <w:pPr>
              <w:autoSpaceDE w:val="0"/>
              <w:autoSpaceDN w:val="0"/>
              <w:adjustRightInd w:val="0"/>
              <w:rPr>
                <w:bCs/>
                <w:iCs/>
                <w:color w:val="000000"/>
              </w:rPr>
            </w:pPr>
          </w:p>
          <w:p w:rsidR="005F7680" w:rsidRDefault="005F7680" w:rsidP="005F7680">
            <w:pPr>
              <w:autoSpaceDE w:val="0"/>
              <w:autoSpaceDN w:val="0"/>
              <w:adjustRightInd w:val="0"/>
              <w:rPr>
                <w:bCs/>
                <w:iCs/>
                <w:color w:val="000000"/>
              </w:rPr>
            </w:pPr>
            <w:r>
              <w:rPr>
                <w:bCs/>
                <w:iCs/>
                <w:color w:val="000000"/>
              </w:rPr>
              <w:t xml:space="preserve">The offspring will have heterozygous genotype </w:t>
            </w:r>
            <w:proofErr w:type="spellStart"/>
            <w:r>
              <w:rPr>
                <w:bCs/>
                <w:iCs/>
                <w:color w:val="000000"/>
              </w:rPr>
              <w:t>Ff</w:t>
            </w:r>
            <w:proofErr w:type="spellEnd"/>
            <w:r>
              <w:rPr>
                <w:bCs/>
                <w:iCs/>
                <w:color w:val="000000"/>
              </w:rPr>
              <w:t xml:space="preserve"> </w:t>
            </w:r>
            <w:proofErr w:type="spellStart"/>
            <w:r>
              <w:rPr>
                <w:bCs/>
                <w:iCs/>
                <w:color w:val="000000"/>
              </w:rPr>
              <w:t>Yy</w:t>
            </w:r>
            <w:proofErr w:type="spellEnd"/>
            <w:r>
              <w:rPr>
                <w:bCs/>
                <w:iCs/>
                <w:color w:val="000000"/>
              </w:rPr>
              <w:t xml:space="preserve"> with a probability of 1, and the phenotype will be “long fur” and “yellow eyes” since that is the dominant allele. The offspring cats are called the F</w:t>
            </w:r>
            <w:r>
              <w:rPr>
                <w:bCs/>
                <w:iCs/>
                <w:color w:val="000000"/>
                <w:vertAlign w:val="subscript"/>
              </w:rPr>
              <w:t>1</w:t>
            </w:r>
            <w:r>
              <w:rPr>
                <w:bCs/>
                <w:iCs/>
                <w:color w:val="000000"/>
              </w:rPr>
              <w:t xml:space="preserve"> generation.  </w:t>
            </w:r>
          </w:p>
          <w:p w:rsidR="005F7680" w:rsidRDefault="005F7680" w:rsidP="005F7680">
            <w:pPr>
              <w:autoSpaceDE w:val="0"/>
              <w:autoSpaceDN w:val="0"/>
              <w:adjustRightInd w:val="0"/>
              <w:rPr>
                <w:bCs/>
                <w:iCs/>
                <w:color w:val="000000"/>
              </w:rPr>
            </w:pPr>
            <w:r>
              <w:rPr>
                <w:bCs/>
                <w:iCs/>
                <w:color w:val="000000"/>
              </w:rPr>
              <w:t xml:space="preserve">Now suppose that pair of cats heterozygous for both traits produce offspring.  What types of offspring do we expect? </w:t>
            </w:r>
          </w:p>
          <w:tbl>
            <w:tblPr>
              <w:tblStyle w:val="TableGrid"/>
              <w:tblW w:w="0" w:type="auto"/>
              <w:tblLook w:val="04A0" w:firstRow="1" w:lastRow="0" w:firstColumn="1" w:lastColumn="0" w:noHBand="0" w:noVBand="1"/>
            </w:tblPr>
            <w:tblGrid>
              <w:gridCol w:w="1080"/>
              <w:gridCol w:w="1080"/>
              <w:gridCol w:w="1080"/>
              <w:gridCol w:w="1080"/>
              <w:gridCol w:w="1080"/>
            </w:tblGrid>
            <w:tr w:rsidR="005F7680" w:rsidTr="004355FD">
              <w:tc>
                <w:tcPr>
                  <w:tcW w:w="1080" w:type="dxa"/>
                  <w:shd w:val="clear" w:color="auto" w:fill="BFBFBF" w:themeFill="background1" w:themeFillShade="BF"/>
                </w:tcPr>
                <w:p w:rsidR="005F7680" w:rsidRDefault="005F7680" w:rsidP="00D3348D">
                  <w:pPr>
                    <w:framePr w:hSpace="187" w:wrap="around" w:vAnchor="text" w:hAnchor="margin" w:y="-114"/>
                    <w:autoSpaceDE w:val="0"/>
                    <w:autoSpaceDN w:val="0"/>
                    <w:adjustRightInd w:val="0"/>
                    <w:rPr>
                      <w:bCs/>
                      <w:iCs/>
                      <w:color w:val="000000"/>
                    </w:rPr>
                  </w:pPr>
                </w:p>
              </w:tc>
              <w:tc>
                <w:tcPr>
                  <w:tcW w:w="1080" w:type="dxa"/>
                </w:tcPr>
                <w:p w:rsidR="005F7680" w:rsidRDefault="005F7680" w:rsidP="00D3348D">
                  <w:pPr>
                    <w:framePr w:hSpace="187" w:wrap="around" w:vAnchor="text" w:hAnchor="margin" w:y="-114"/>
                    <w:autoSpaceDE w:val="0"/>
                    <w:autoSpaceDN w:val="0"/>
                    <w:adjustRightInd w:val="0"/>
                    <w:rPr>
                      <w:bCs/>
                      <w:iCs/>
                      <w:color w:val="000000"/>
                    </w:rPr>
                  </w:pPr>
                  <w:r>
                    <w:rPr>
                      <w:bCs/>
                      <w:iCs/>
                      <w:color w:val="000000"/>
                    </w:rPr>
                    <w:t>FY</w:t>
                  </w:r>
                </w:p>
              </w:tc>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Fy</w:t>
                  </w:r>
                  <w:proofErr w:type="spellEnd"/>
                </w:p>
              </w:tc>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fY</w:t>
                  </w:r>
                  <w:proofErr w:type="spellEnd"/>
                </w:p>
              </w:tc>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fy</w:t>
                  </w:r>
                  <w:proofErr w:type="spellEnd"/>
                </w:p>
              </w:tc>
            </w:tr>
            <w:tr w:rsidR="005F7680" w:rsidTr="004355FD">
              <w:tc>
                <w:tcPr>
                  <w:tcW w:w="1080" w:type="dxa"/>
                </w:tcPr>
                <w:p w:rsidR="005F7680" w:rsidRDefault="005F7680" w:rsidP="00D3348D">
                  <w:pPr>
                    <w:framePr w:hSpace="187" w:wrap="around" w:vAnchor="text" w:hAnchor="margin" w:y="-114"/>
                    <w:autoSpaceDE w:val="0"/>
                    <w:autoSpaceDN w:val="0"/>
                    <w:adjustRightInd w:val="0"/>
                    <w:rPr>
                      <w:bCs/>
                      <w:iCs/>
                      <w:color w:val="000000"/>
                    </w:rPr>
                  </w:pPr>
                  <w:r>
                    <w:rPr>
                      <w:bCs/>
                      <w:iCs/>
                      <w:color w:val="000000"/>
                    </w:rPr>
                    <w:t>FY</w:t>
                  </w:r>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r w:rsidRPr="005F7680">
                    <w:rPr>
                      <w:rFonts w:asciiTheme="minorHAnsi" w:hAnsiTheme="minorHAnsi" w:cstheme="minorHAnsi"/>
                      <w:sz w:val="24"/>
                      <w:szCs w:val="24"/>
                    </w:rPr>
                    <w:t>FF YY</w:t>
                  </w:r>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r w:rsidRPr="005F7680">
                    <w:rPr>
                      <w:rFonts w:asciiTheme="minorHAnsi" w:hAnsiTheme="minorHAnsi" w:cstheme="minorHAnsi"/>
                      <w:sz w:val="24"/>
                      <w:szCs w:val="24"/>
                    </w:rPr>
                    <w:t xml:space="preserve">FF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YY</w:t>
                  </w:r>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r>
            <w:tr w:rsidR="005F7680" w:rsidTr="004355FD">
              <w:tc>
                <w:tcPr>
                  <w:tcW w:w="1080" w:type="dxa"/>
                </w:tcPr>
                <w:p w:rsidR="005F7680" w:rsidRDefault="005F7680" w:rsidP="00D3348D">
                  <w:pPr>
                    <w:framePr w:hSpace="187" w:wrap="around" w:vAnchor="text" w:hAnchor="margin" w:y="-114"/>
                    <w:autoSpaceDE w:val="0"/>
                    <w:autoSpaceDN w:val="0"/>
                    <w:adjustRightInd w:val="0"/>
                    <w:rPr>
                      <w:bCs/>
                      <w:iCs/>
                      <w:color w:val="000000"/>
                    </w:rPr>
                  </w:pPr>
                  <w:r>
                    <w:rPr>
                      <w:bCs/>
                      <w:iCs/>
                      <w:color w:val="000000"/>
                    </w:rPr>
                    <w:t xml:space="preserve"> </w:t>
                  </w:r>
                  <w:proofErr w:type="spellStart"/>
                  <w:r>
                    <w:rPr>
                      <w:bCs/>
                      <w:iCs/>
                      <w:color w:val="000000"/>
                    </w:rPr>
                    <w:t>Fy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r w:rsidRPr="005F7680">
                    <w:rPr>
                      <w:rFonts w:asciiTheme="minorHAnsi" w:hAnsiTheme="minorHAnsi" w:cstheme="minorHAnsi"/>
                      <w:sz w:val="24"/>
                      <w:szCs w:val="24"/>
                    </w:rPr>
                    <w:t xml:space="preserve">FF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r w:rsidRPr="005F7680">
                    <w:rPr>
                      <w:rFonts w:asciiTheme="minorHAnsi" w:hAnsiTheme="minorHAnsi" w:cstheme="minorHAnsi"/>
                      <w:sz w:val="24"/>
                      <w:szCs w:val="24"/>
                    </w:rPr>
                    <w:t xml:space="preserve">FF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r>
            <w:tr w:rsidR="005F7680" w:rsidTr="004355FD">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YY</w:t>
                  </w:r>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YY</w:t>
                  </w:r>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r>
            <w:tr w:rsidR="005F7680" w:rsidTr="004355FD">
              <w:tc>
                <w:tcPr>
                  <w:tcW w:w="1080" w:type="dxa"/>
                </w:tcPr>
                <w:p w:rsidR="005F7680" w:rsidRDefault="005F7680" w:rsidP="00D3348D">
                  <w:pPr>
                    <w:framePr w:hSpace="187" w:wrap="around" w:vAnchor="text" w:hAnchor="margin" w:y="-114"/>
                    <w:autoSpaceDE w:val="0"/>
                    <w:autoSpaceDN w:val="0"/>
                    <w:adjustRightInd w:val="0"/>
                    <w:rPr>
                      <w:bCs/>
                      <w:iCs/>
                      <w:color w:val="000000"/>
                    </w:rPr>
                  </w:pPr>
                  <w:proofErr w:type="spellStart"/>
                  <w:r>
                    <w:rPr>
                      <w:bCs/>
                      <w:iCs/>
                      <w:color w:val="000000"/>
                    </w:rPr>
                    <w:t>fy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c>
                <w:tcPr>
                  <w:tcW w:w="1080" w:type="dxa"/>
                </w:tcPr>
                <w:p w:rsidR="005F7680" w:rsidRPr="005F7680" w:rsidRDefault="005F7680" w:rsidP="00D3348D">
                  <w:pPr>
                    <w:framePr w:hSpace="187" w:wrap="around" w:vAnchor="text" w:hAnchor="margin" w:y="-114"/>
                    <w:jc w:val="center"/>
                    <w:rPr>
                      <w:rFonts w:asciiTheme="minorHAnsi" w:hAnsiTheme="minorHAnsi" w:cstheme="minorHAnsi"/>
                      <w:sz w:val="24"/>
                      <w:szCs w:val="24"/>
                    </w:rPr>
                  </w:pPr>
                  <w:proofErr w:type="spellStart"/>
                  <w:r w:rsidRPr="005F7680">
                    <w:rPr>
                      <w:rFonts w:asciiTheme="minorHAnsi" w:hAnsiTheme="minorHAnsi" w:cstheme="minorHAnsi"/>
                      <w:sz w:val="24"/>
                      <w:szCs w:val="24"/>
                    </w:rPr>
                    <w:t>ff</w:t>
                  </w:r>
                  <w:proofErr w:type="spellEnd"/>
                  <w:r w:rsidRPr="005F7680">
                    <w:rPr>
                      <w:rFonts w:asciiTheme="minorHAnsi" w:hAnsiTheme="minorHAnsi" w:cstheme="minorHAnsi"/>
                      <w:sz w:val="24"/>
                      <w:szCs w:val="24"/>
                    </w:rPr>
                    <w:t xml:space="preserve"> </w:t>
                  </w:r>
                  <w:proofErr w:type="spellStart"/>
                  <w:r w:rsidRPr="005F7680">
                    <w:rPr>
                      <w:rFonts w:asciiTheme="minorHAnsi" w:hAnsiTheme="minorHAnsi" w:cstheme="minorHAnsi"/>
                      <w:sz w:val="24"/>
                      <w:szCs w:val="24"/>
                    </w:rPr>
                    <w:t>yy</w:t>
                  </w:r>
                  <w:proofErr w:type="spellEnd"/>
                </w:p>
              </w:tc>
            </w:tr>
          </w:tbl>
          <w:p w:rsidR="005F7680" w:rsidRDefault="005F7680" w:rsidP="005F7680">
            <w:pPr>
              <w:autoSpaceDE w:val="0"/>
              <w:autoSpaceDN w:val="0"/>
              <w:adjustRightInd w:val="0"/>
              <w:rPr>
                <w:bCs/>
                <w:iCs/>
                <w:color w:val="000000"/>
              </w:rPr>
            </w:pPr>
            <w:r>
              <w:rPr>
                <w:bCs/>
                <w:iCs/>
                <w:color w:val="000000"/>
              </w:rPr>
              <w:t>The offspring cats are called the F</w:t>
            </w:r>
            <w:r w:rsidR="00CE64A0">
              <w:rPr>
                <w:bCs/>
                <w:iCs/>
                <w:color w:val="000000"/>
                <w:vertAlign w:val="subscript"/>
              </w:rPr>
              <w:t>2</w:t>
            </w:r>
            <w:r>
              <w:rPr>
                <w:bCs/>
                <w:iCs/>
                <w:color w:val="000000"/>
              </w:rPr>
              <w:t xml:space="preserve"> generation.  </w:t>
            </w:r>
          </w:p>
          <w:p w:rsidR="00CE64A0" w:rsidRDefault="00CE64A0" w:rsidP="00CE64A0">
            <w:pPr>
              <w:spacing w:after="0"/>
              <w:rPr>
                <w:rFonts w:asciiTheme="minorHAnsi" w:hAnsiTheme="minorHAnsi" w:cstheme="minorHAnsi"/>
              </w:rPr>
            </w:pPr>
            <w:r w:rsidRPr="00CE64A0">
              <w:rPr>
                <w:rFonts w:asciiTheme="minorHAnsi" w:hAnsiTheme="minorHAnsi" w:cstheme="minorHAnsi"/>
              </w:rPr>
              <w:t>Remember F is dominant</w:t>
            </w:r>
            <w:r>
              <w:rPr>
                <w:rFonts w:asciiTheme="minorHAnsi" w:hAnsiTheme="minorHAnsi" w:cstheme="minorHAnsi"/>
              </w:rPr>
              <w:t xml:space="preserve"> and Y is dominant</w:t>
            </w:r>
            <w:r w:rsidR="00811D4A">
              <w:rPr>
                <w:rFonts w:asciiTheme="minorHAnsi" w:hAnsiTheme="minorHAnsi" w:cstheme="minorHAnsi"/>
              </w:rPr>
              <w:t xml:space="preserve">.  [ The highlighted Punnett squares in the </w:t>
            </w:r>
            <w:proofErr w:type="spellStart"/>
            <w:r w:rsidR="00811D4A">
              <w:rPr>
                <w:rFonts w:asciiTheme="minorHAnsi" w:hAnsiTheme="minorHAnsi" w:cstheme="minorHAnsi"/>
              </w:rPr>
              <w:t>FurryEyedCats.xcl</w:t>
            </w:r>
            <w:proofErr w:type="spellEnd"/>
            <w:r w:rsidR="00811D4A">
              <w:rPr>
                <w:rFonts w:asciiTheme="minorHAnsi" w:hAnsiTheme="minorHAnsi" w:cstheme="minorHAnsi"/>
              </w:rPr>
              <w:t xml:space="preserve"> document might help students </w:t>
            </w:r>
            <w:proofErr w:type="gramStart"/>
            <w:r w:rsidR="00811D4A">
              <w:rPr>
                <w:rFonts w:asciiTheme="minorHAnsi" w:hAnsiTheme="minorHAnsi" w:cstheme="minorHAnsi"/>
              </w:rPr>
              <w:t>count ]</w:t>
            </w:r>
            <w:proofErr w:type="gramEnd"/>
          </w:p>
          <w:p w:rsidR="00CE64A0" w:rsidRDefault="00CE64A0" w:rsidP="00CE64A0">
            <w:pPr>
              <w:spacing w:after="0"/>
              <w:rPr>
                <w:rFonts w:asciiTheme="minorHAnsi" w:hAnsiTheme="minorHAnsi" w:cstheme="minorHAnsi"/>
              </w:rPr>
            </w:pPr>
            <w:r>
              <w:rPr>
                <w:rFonts w:asciiTheme="minorHAnsi" w:hAnsiTheme="minorHAnsi" w:cstheme="minorHAnsi"/>
              </w:rPr>
              <w:t>W</w:t>
            </w:r>
            <w:r w:rsidRPr="00CE64A0">
              <w:rPr>
                <w:rFonts w:asciiTheme="minorHAnsi" w:hAnsiTheme="minorHAnsi" w:cstheme="minorHAnsi"/>
              </w:rPr>
              <w:t xml:space="preserve">hat is </w:t>
            </w:r>
          </w:p>
          <w:p w:rsidR="00CE64A0" w:rsidRPr="00CE64A0" w:rsidRDefault="00CE64A0" w:rsidP="00CE64A0">
            <w:pPr>
              <w:spacing w:after="0"/>
              <w:rPr>
                <w:rFonts w:asciiTheme="minorHAnsi" w:hAnsiTheme="minorHAnsi" w:cstheme="minorHAnsi"/>
              </w:rPr>
            </w:pPr>
            <w:r>
              <w:rPr>
                <w:rFonts w:asciiTheme="minorHAnsi" w:hAnsiTheme="minorHAnsi" w:cstheme="minorHAnsi"/>
              </w:rPr>
              <w:t>T</w:t>
            </w:r>
            <w:r w:rsidRPr="00CE64A0">
              <w:rPr>
                <w:rFonts w:asciiTheme="minorHAnsi" w:hAnsiTheme="minorHAnsi" w:cstheme="minorHAnsi"/>
              </w:rPr>
              <w:t>he probability that a cat will have long fur?</w:t>
            </w:r>
            <w:r>
              <w:rPr>
                <w:rFonts w:asciiTheme="minorHAnsi" w:hAnsiTheme="minorHAnsi" w:cstheme="minorHAnsi"/>
              </w:rPr>
              <w:t xml:space="preserve"> </w:t>
            </w:r>
            <w:r w:rsidRPr="00CE64A0">
              <w:rPr>
                <w:rFonts w:asciiTheme="minorHAnsi" w:hAnsiTheme="minorHAnsi" w:cstheme="minorHAnsi"/>
              </w:rPr>
              <w:tab/>
            </w:r>
            <w:r w:rsidRPr="00CE64A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E64A0">
              <w:rPr>
                <w:rFonts w:asciiTheme="minorHAnsi" w:hAnsiTheme="minorHAnsi" w:cstheme="minorHAnsi"/>
              </w:rPr>
              <w:t>(3/4)</w:t>
            </w:r>
          </w:p>
          <w:p w:rsidR="00CE64A0" w:rsidRPr="00CE64A0" w:rsidRDefault="00CE64A0" w:rsidP="00CE64A0">
            <w:pPr>
              <w:spacing w:after="0"/>
              <w:rPr>
                <w:rFonts w:asciiTheme="minorHAnsi" w:hAnsiTheme="minorHAnsi" w:cstheme="minorHAnsi"/>
              </w:rPr>
            </w:pPr>
            <w:r w:rsidRPr="00CE64A0">
              <w:rPr>
                <w:rFonts w:asciiTheme="minorHAnsi" w:hAnsiTheme="minorHAnsi" w:cstheme="minorHAnsi"/>
              </w:rPr>
              <w:t xml:space="preserve">The probability that the cat will have short </w:t>
            </w:r>
            <w:r w:rsidR="00EA79D7">
              <w:rPr>
                <w:rFonts w:asciiTheme="minorHAnsi" w:hAnsiTheme="minorHAnsi" w:cstheme="minorHAnsi"/>
              </w:rPr>
              <w:t>fur</w:t>
            </w:r>
            <w:r w:rsidRPr="00CE64A0">
              <w:rPr>
                <w:rFonts w:asciiTheme="minorHAnsi" w:hAnsiTheme="minorHAnsi" w:cstheme="minorHAnsi"/>
              </w:rPr>
              <w:t>?</w:t>
            </w:r>
            <w:r w:rsidRPr="00CE64A0">
              <w:rPr>
                <w:rFonts w:asciiTheme="minorHAnsi" w:hAnsiTheme="minorHAnsi" w:cstheme="minorHAnsi"/>
              </w:rPr>
              <w:tab/>
            </w:r>
            <w:r w:rsidRPr="00CE64A0">
              <w:rPr>
                <w:rFonts w:asciiTheme="minorHAnsi" w:hAnsiTheme="minorHAnsi" w:cstheme="minorHAnsi"/>
              </w:rPr>
              <w:tab/>
            </w:r>
            <w:r w:rsidRPr="00CE64A0">
              <w:rPr>
                <w:rFonts w:asciiTheme="minorHAnsi" w:hAnsiTheme="minorHAnsi" w:cstheme="minorHAnsi"/>
              </w:rPr>
              <w:tab/>
            </w:r>
            <w:r>
              <w:rPr>
                <w:rFonts w:asciiTheme="minorHAnsi" w:hAnsiTheme="minorHAnsi" w:cstheme="minorHAnsi"/>
              </w:rPr>
              <w:tab/>
            </w:r>
            <w:r w:rsidRPr="00CE64A0">
              <w:rPr>
                <w:rFonts w:asciiTheme="minorHAnsi" w:hAnsiTheme="minorHAnsi" w:cstheme="minorHAnsi"/>
              </w:rPr>
              <w:t>(1/4)</w:t>
            </w:r>
          </w:p>
          <w:p w:rsidR="00CE64A0" w:rsidRPr="00CE64A0" w:rsidRDefault="00CE64A0" w:rsidP="00CE64A0">
            <w:pPr>
              <w:spacing w:after="0"/>
              <w:rPr>
                <w:rFonts w:asciiTheme="minorHAnsi" w:hAnsiTheme="minorHAnsi" w:cstheme="minorHAnsi"/>
              </w:rPr>
            </w:pPr>
            <w:r w:rsidRPr="00CE64A0">
              <w:rPr>
                <w:rFonts w:asciiTheme="minorHAnsi" w:hAnsiTheme="minorHAnsi" w:cstheme="minorHAnsi"/>
              </w:rPr>
              <w:t>The probability that the cat will have green eyes?</w:t>
            </w:r>
            <w:r w:rsidRPr="00CE64A0">
              <w:rPr>
                <w:rFonts w:asciiTheme="minorHAnsi" w:hAnsiTheme="minorHAnsi" w:cstheme="minorHAnsi"/>
              </w:rPr>
              <w:tab/>
            </w:r>
            <w:r w:rsidRPr="00CE64A0">
              <w:rPr>
                <w:rFonts w:asciiTheme="minorHAnsi" w:hAnsiTheme="minorHAnsi" w:cstheme="minorHAnsi"/>
              </w:rPr>
              <w:tab/>
            </w:r>
            <w:r>
              <w:rPr>
                <w:rFonts w:asciiTheme="minorHAnsi" w:hAnsiTheme="minorHAnsi" w:cstheme="minorHAnsi"/>
              </w:rPr>
              <w:tab/>
            </w:r>
            <w:r w:rsidRPr="00CE64A0">
              <w:rPr>
                <w:rFonts w:asciiTheme="minorHAnsi" w:hAnsiTheme="minorHAnsi" w:cstheme="minorHAnsi"/>
              </w:rPr>
              <w:t>(1/4)</w:t>
            </w:r>
          </w:p>
          <w:p w:rsidR="00CE64A0" w:rsidRPr="00CE64A0" w:rsidRDefault="00CE64A0" w:rsidP="00CE64A0">
            <w:pPr>
              <w:spacing w:after="0"/>
              <w:rPr>
                <w:rFonts w:asciiTheme="minorHAnsi" w:hAnsiTheme="minorHAnsi" w:cstheme="minorHAnsi"/>
              </w:rPr>
            </w:pPr>
            <w:r w:rsidRPr="00CE64A0">
              <w:rPr>
                <w:rFonts w:asciiTheme="minorHAnsi" w:hAnsiTheme="minorHAnsi" w:cstheme="minorHAnsi"/>
              </w:rPr>
              <w:t xml:space="preserve">The probability that the cat will be homozygous for long </w:t>
            </w:r>
            <w:r w:rsidR="00EA79D7">
              <w:rPr>
                <w:rFonts w:asciiTheme="minorHAnsi" w:hAnsiTheme="minorHAnsi" w:cstheme="minorHAnsi"/>
              </w:rPr>
              <w:t>fur?</w:t>
            </w:r>
            <w:r w:rsidRPr="00CE64A0">
              <w:rPr>
                <w:rFonts w:asciiTheme="minorHAnsi" w:hAnsiTheme="minorHAnsi" w:cstheme="minorHAnsi"/>
              </w:rPr>
              <w:t xml:space="preserve"> </w:t>
            </w:r>
            <w:r w:rsidRPr="00CE64A0">
              <w:rPr>
                <w:rFonts w:asciiTheme="minorHAnsi" w:hAnsiTheme="minorHAnsi" w:cstheme="minorHAnsi"/>
              </w:rPr>
              <w:tab/>
            </w:r>
            <w:r>
              <w:rPr>
                <w:rFonts w:asciiTheme="minorHAnsi" w:hAnsiTheme="minorHAnsi" w:cstheme="minorHAnsi"/>
              </w:rPr>
              <w:tab/>
            </w:r>
            <w:r w:rsidRPr="00CE64A0">
              <w:rPr>
                <w:rFonts w:asciiTheme="minorHAnsi" w:hAnsiTheme="minorHAnsi" w:cstheme="minorHAnsi"/>
              </w:rPr>
              <w:t>(1/4)</w:t>
            </w:r>
          </w:p>
          <w:p w:rsidR="00CE64A0" w:rsidRPr="00CE64A0" w:rsidRDefault="00CE64A0" w:rsidP="00CE64A0">
            <w:pPr>
              <w:spacing w:after="0"/>
              <w:rPr>
                <w:rFonts w:asciiTheme="minorHAnsi" w:hAnsiTheme="minorHAnsi" w:cstheme="minorHAnsi"/>
              </w:rPr>
            </w:pPr>
            <w:r w:rsidRPr="00CE64A0">
              <w:rPr>
                <w:rFonts w:asciiTheme="minorHAnsi" w:hAnsiTheme="minorHAnsi" w:cstheme="minorHAnsi"/>
              </w:rPr>
              <w:t xml:space="preserve">The probability that the cat will have heterozygous for long </w:t>
            </w:r>
            <w:r w:rsidR="00EA79D7">
              <w:rPr>
                <w:rFonts w:asciiTheme="minorHAnsi" w:hAnsiTheme="minorHAnsi" w:cstheme="minorHAnsi"/>
              </w:rPr>
              <w:t>fu</w:t>
            </w:r>
            <w:r w:rsidRPr="00CE64A0">
              <w:rPr>
                <w:rFonts w:asciiTheme="minorHAnsi" w:hAnsiTheme="minorHAnsi" w:cstheme="minorHAnsi"/>
              </w:rPr>
              <w:t>r?</w:t>
            </w:r>
            <w:r w:rsidR="00EA79D7">
              <w:rPr>
                <w:rFonts w:asciiTheme="minorHAnsi" w:hAnsiTheme="minorHAnsi" w:cstheme="minorHAnsi"/>
              </w:rPr>
              <w:tab/>
            </w:r>
            <w:r>
              <w:rPr>
                <w:rFonts w:asciiTheme="minorHAnsi" w:hAnsiTheme="minorHAnsi" w:cstheme="minorHAnsi"/>
              </w:rPr>
              <w:tab/>
            </w:r>
            <w:r w:rsidRPr="00CE64A0">
              <w:rPr>
                <w:rFonts w:asciiTheme="minorHAnsi" w:hAnsiTheme="minorHAnsi" w:cstheme="minorHAnsi"/>
              </w:rPr>
              <w:t>(1/2)</w:t>
            </w:r>
          </w:p>
          <w:p w:rsidR="00CE64A0" w:rsidRPr="00CE64A0" w:rsidRDefault="00CE64A0" w:rsidP="00CE64A0">
            <w:pPr>
              <w:spacing w:after="0"/>
              <w:rPr>
                <w:rFonts w:asciiTheme="minorHAnsi" w:hAnsiTheme="minorHAnsi" w:cstheme="minorHAnsi"/>
              </w:rPr>
            </w:pPr>
            <w:r w:rsidRPr="00CE64A0">
              <w:rPr>
                <w:rFonts w:asciiTheme="minorHAnsi" w:hAnsiTheme="minorHAnsi" w:cstheme="minorHAnsi"/>
              </w:rPr>
              <w:t xml:space="preserve">The probability that the cat will be homozygous for yellow eyes? </w:t>
            </w:r>
            <w:r w:rsidRPr="00CE64A0">
              <w:rPr>
                <w:rFonts w:asciiTheme="minorHAnsi" w:hAnsiTheme="minorHAnsi" w:cstheme="minorHAnsi"/>
              </w:rPr>
              <w:tab/>
              <w:t>(1/4)</w:t>
            </w:r>
          </w:p>
          <w:p w:rsidR="00CE64A0" w:rsidRPr="00CE64A0" w:rsidRDefault="00EA79D7" w:rsidP="00CE64A0">
            <w:pPr>
              <w:spacing w:after="0"/>
              <w:rPr>
                <w:rFonts w:asciiTheme="minorHAnsi" w:hAnsiTheme="minorHAnsi" w:cstheme="minorHAnsi"/>
              </w:rPr>
            </w:pPr>
            <w:r>
              <w:rPr>
                <w:rFonts w:asciiTheme="minorHAnsi" w:hAnsiTheme="minorHAnsi" w:cstheme="minorHAnsi"/>
              </w:rPr>
              <w:lastRenderedPageBreak/>
              <w:t xml:space="preserve">These are the same probabilities we got when studying a single trait.  </w:t>
            </w:r>
            <w:r w:rsidR="00CE64A0" w:rsidRPr="00CE64A0">
              <w:rPr>
                <w:rFonts w:asciiTheme="minorHAnsi" w:hAnsiTheme="minorHAnsi" w:cstheme="minorHAnsi"/>
              </w:rPr>
              <w:t xml:space="preserve">As you can see, the probability the genes were sorted in were not affected by each other, they were </w:t>
            </w:r>
            <w:r w:rsidR="00CE64A0" w:rsidRPr="00CE64A0">
              <w:rPr>
                <w:rFonts w:asciiTheme="minorHAnsi" w:hAnsiTheme="minorHAnsi" w:cstheme="minorHAnsi"/>
                <w:b/>
              </w:rPr>
              <w:t xml:space="preserve">independent. </w:t>
            </w:r>
            <w:r w:rsidR="00CE64A0" w:rsidRPr="00CE64A0">
              <w:rPr>
                <w:rFonts w:asciiTheme="minorHAnsi" w:hAnsiTheme="minorHAnsi" w:cstheme="minorHAnsi"/>
              </w:rPr>
              <w:t xml:space="preserve">This phenomenon is called </w:t>
            </w:r>
            <w:r w:rsidR="00CE64A0" w:rsidRPr="00CE64A0">
              <w:rPr>
                <w:rFonts w:asciiTheme="minorHAnsi" w:hAnsiTheme="minorHAnsi" w:cstheme="minorHAnsi"/>
                <w:b/>
                <w:u w:val="single"/>
              </w:rPr>
              <w:t>independent assortment</w:t>
            </w:r>
          </w:p>
          <w:p w:rsidR="00CE64A0" w:rsidRPr="00CE64A0" w:rsidRDefault="00CE64A0" w:rsidP="00CE64A0">
            <w:pPr>
              <w:autoSpaceDE w:val="0"/>
              <w:autoSpaceDN w:val="0"/>
              <w:adjustRightInd w:val="0"/>
              <w:spacing w:after="0"/>
              <w:rPr>
                <w:rFonts w:asciiTheme="minorHAnsi" w:hAnsiTheme="minorHAnsi" w:cstheme="minorHAnsi"/>
                <w:bCs/>
                <w:iCs/>
                <w:color w:val="000000"/>
              </w:rPr>
            </w:pPr>
          </w:p>
          <w:p w:rsidR="00811D4A" w:rsidRPr="00170849" w:rsidRDefault="00811D4A" w:rsidP="00811D4A">
            <w:pPr>
              <w:autoSpaceDE w:val="0"/>
              <w:autoSpaceDN w:val="0"/>
              <w:adjustRightInd w:val="0"/>
              <w:rPr>
                <w:bCs/>
                <w:iCs/>
                <w:color w:val="000000"/>
                <w:sz w:val="24"/>
                <w:szCs w:val="24"/>
              </w:rPr>
            </w:pPr>
            <w:r w:rsidRPr="00170849">
              <w:rPr>
                <w:bCs/>
                <w:iCs/>
                <w:color w:val="000000"/>
                <w:sz w:val="24"/>
                <w:szCs w:val="24"/>
              </w:rPr>
              <w:t xml:space="preserve">Let’s model this situation.  We have several </w:t>
            </w:r>
            <w:r w:rsidR="005770D6">
              <w:rPr>
                <w:bCs/>
                <w:iCs/>
                <w:color w:val="000000"/>
                <w:sz w:val="24"/>
                <w:szCs w:val="24"/>
              </w:rPr>
              <w:t>sets of four bags.  E</w:t>
            </w:r>
            <w:r>
              <w:rPr>
                <w:bCs/>
                <w:iCs/>
                <w:color w:val="000000"/>
                <w:sz w:val="24"/>
                <w:szCs w:val="24"/>
              </w:rPr>
              <w:t>ach</w:t>
            </w:r>
            <w:r w:rsidRPr="00170849">
              <w:rPr>
                <w:bCs/>
                <w:iCs/>
                <w:color w:val="000000"/>
                <w:sz w:val="24"/>
                <w:szCs w:val="24"/>
              </w:rPr>
              <w:t xml:space="preserve"> bag represents a h</w:t>
            </w:r>
            <w:r>
              <w:rPr>
                <w:bCs/>
                <w:iCs/>
                <w:color w:val="000000"/>
                <w:sz w:val="24"/>
                <w:szCs w:val="24"/>
              </w:rPr>
              <w:t xml:space="preserve">eterozygous </w:t>
            </w:r>
            <w:r w:rsidRPr="00170849">
              <w:rPr>
                <w:bCs/>
                <w:iCs/>
                <w:color w:val="000000"/>
                <w:sz w:val="24"/>
                <w:szCs w:val="24"/>
              </w:rPr>
              <w:t>(</w:t>
            </w:r>
            <w:proofErr w:type="spellStart"/>
            <w:r>
              <w:rPr>
                <w:bCs/>
                <w:iCs/>
                <w:color w:val="000000"/>
                <w:sz w:val="24"/>
                <w:szCs w:val="24"/>
              </w:rPr>
              <w:t>Ff</w:t>
            </w:r>
            <w:proofErr w:type="spellEnd"/>
            <w:r w:rsidRPr="00170849">
              <w:rPr>
                <w:bCs/>
                <w:iCs/>
                <w:color w:val="000000"/>
                <w:sz w:val="24"/>
                <w:szCs w:val="24"/>
              </w:rPr>
              <w:t>) parent</w:t>
            </w:r>
            <w:r>
              <w:rPr>
                <w:bCs/>
                <w:iCs/>
                <w:color w:val="000000"/>
                <w:sz w:val="24"/>
                <w:szCs w:val="24"/>
              </w:rPr>
              <w:t xml:space="preserve">. </w:t>
            </w:r>
            <w:r w:rsidR="007172F8">
              <w:rPr>
                <w:bCs/>
                <w:iCs/>
                <w:color w:val="000000"/>
                <w:sz w:val="24"/>
                <w:szCs w:val="24"/>
              </w:rPr>
              <w:t xml:space="preserve">Counters labeled “F” and “f” represent the long and short, respectively, fur genotypes. </w:t>
            </w:r>
            <w:r w:rsidRPr="00170849">
              <w:rPr>
                <w:bCs/>
                <w:iCs/>
                <w:color w:val="000000"/>
                <w:sz w:val="24"/>
                <w:szCs w:val="24"/>
              </w:rPr>
              <w:t xml:space="preserve"> </w:t>
            </w:r>
            <w:r w:rsidR="005770D6" w:rsidRPr="00170849">
              <w:rPr>
                <w:bCs/>
                <w:iCs/>
                <w:color w:val="000000"/>
                <w:sz w:val="24"/>
                <w:szCs w:val="24"/>
              </w:rPr>
              <w:t xml:space="preserve">A </w:t>
            </w:r>
            <w:r w:rsidR="005770D6">
              <w:rPr>
                <w:bCs/>
                <w:iCs/>
                <w:color w:val="000000"/>
                <w:sz w:val="24"/>
                <w:szCs w:val="24"/>
              </w:rPr>
              <w:t>yellow ball</w:t>
            </w:r>
            <w:r w:rsidR="005770D6" w:rsidRPr="00170849">
              <w:rPr>
                <w:bCs/>
                <w:iCs/>
                <w:color w:val="000000"/>
                <w:sz w:val="24"/>
                <w:szCs w:val="24"/>
              </w:rPr>
              <w:t xml:space="preserve"> </w:t>
            </w:r>
            <w:proofErr w:type="gramStart"/>
            <w:r w:rsidR="005770D6" w:rsidRPr="00170849">
              <w:rPr>
                <w:bCs/>
                <w:iCs/>
                <w:color w:val="000000"/>
                <w:sz w:val="24"/>
                <w:szCs w:val="24"/>
              </w:rPr>
              <w:t>( display</w:t>
            </w:r>
            <w:proofErr w:type="gramEnd"/>
            <w:r w:rsidR="005770D6" w:rsidRPr="00170849">
              <w:rPr>
                <w:bCs/>
                <w:iCs/>
                <w:color w:val="000000"/>
                <w:sz w:val="24"/>
                <w:szCs w:val="24"/>
              </w:rPr>
              <w:t xml:space="preserve"> one) represents </w:t>
            </w:r>
            <w:r w:rsidR="007172F8">
              <w:rPr>
                <w:bCs/>
                <w:iCs/>
                <w:color w:val="000000"/>
                <w:sz w:val="24"/>
                <w:szCs w:val="24"/>
              </w:rPr>
              <w:t>the “</w:t>
            </w:r>
            <w:r w:rsidR="005770D6">
              <w:rPr>
                <w:bCs/>
                <w:iCs/>
                <w:color w:val="000000"/>
                <w:sz w:val="24"/>
                <w:szCs w:val="24"/>
              </w:rPr>
              <w:t>Y</w:t>
            </w:r>
            <w:r w:rsidR="007172F8">
              <w:rPr>
                <w:bCs/>
                <w:iCs/>
                <w:color w:val="000000"/>
                <w:sz w:val="24"/>
                <w:szCs w:val="24"/>
              </w:rPr>
              <w:t xml:space="preserve">” genotype for yellow eyes.  A </w:t>
            </w:r>
            <w:r w:rsidR="005770D6">
              <w:rPr>
                <w:bCs/>
                <w:iCs/>
                <w:color w:val="000000"/>
                <w:sz w:val="24"/>
                <w:szCs w:val="24"/>
              </w:rPr>
              <w:t xml:space="preserve">green ball </w:t>
            </w:r>
            <w:r w:rsidR="005770D6" w:rsidRPr="00170849">
              <w:rPr>
                <w:bCs/>
                <w:iCs/>
                <w:color w:val="000000"/>
                <w:sz w:val="24"/>
                <w:szCs w:val="24"/>
              </w:rPr>
              <w:t>(display one) represents</w:t>
            </w:r>
            <w:r w:rsidR="007172F8">
              <w:rPr>
                <w:bCs/>
                <w:iCs/>
                <w:color w:val="000000"/>
                <w:sz w:val="24"/>
                <w:szCs w:val="24"/>
              </w:rPr>
              <w:t xml:space="preserve"> the</w:t>
            </w:r>
            <w:r w:rsidR="005770D6" w:rsidRPr="00170849">
              <w:rPr>
                <w:bCs/>
                <w:iCs/>
                <w:color w:val="000000"/>
                <w:sz w:val="24"/>
                <w:szCs w:val="24"/>
              </w:rPr>
              <w:t xml:space="preserve"> </w:t>
            </w:r>
            <w:r w:rsidR="007172F8">
              <w:rPr>
                <w:bCs/>
                <w:iCs/>
                <w:color w:val="000000"/>
                <w:sz w:val="24"/>
                <w:szCs w:val="24"/>
              </w:rPr>
              <w:t>“</w:t>
            </w:r>
            <w:r w:rsidR="005770D6">
              <w:rPr>
                <w:bCs/>
                <w:iCs/>
                <w:color w:val="000000"/>
                <w:sz w:val="24"/>
                <w:szCs w:val="24"/>
              </w:rPr>
              <w:t>y</w:t>
            </w:r>
            <w:r w:rsidR="007172F8">
              <w:rPr>
                <w:bCs/>
                <w:iCs/>
                <w:color w:val="000000"/>
                <w:sz w:val="24"/>
                <w:szCs w:val="24"/>
              </w:rPr>
              <w:t xml:space="preserve">” genotype. </w:t>
            </w:r>
            <w:r w:rsidR="005770D6" w:rsidRPr="00170849">
              <w:rPr>
                <w:bCs/>
                <w:iCs/>
                <w:color w:val="000000"/>
                <w:sz w:val="24"/>
                <w:szCs w:val="24"/>
              </w:rPr>
              <w:t xml:space="preserve"> </w:t>
            </w:r>
            <w:r w:rsidR="007172F8">
              <w:rPr>
                <w:bCs/>
                <w:iCs/>
                <w:color w:val="000000"/>
                <w:sz w:val="24"/>
                <w:szCs w:val="24"/>
              </w:rPr>
              <w:t xml:space="preserve">[ </w:t>
            </w:r>
            <w:r w:rsidR="007172F8" w:rsidRPr="000E2437">
              <w:rPr>
                <w:bCs/>
                <w:i/>
                <w:iCs/>
                <w:color w:val="000000"/>
                <w:sz w:val="24"/>
                <w:szCs w:val="24"/>
              </w:rPr>
              <w:t>Note that for fur, students see a code for genotype on the counters.  For the eyes, students see the yellow or green phenotype</w:t>
            </w:r>
            <w:r w:rsidR="000E2437" w:rsidRPr="000E2437">
              <w:rPr>
                <w:bCs/>
                <w:i/>
                <w:iCs/>
                <w:color w:val="000000"/>
                <w:sz w:val="24"/>
                <w:szCs w:val="24"/>
              </w:rPr>
              <w:t xml:space="preserve"> itself</w:t>
            </w:r>
            <w:r w:rsidR="007172F8" w:rsidRPr="000E2437">
              <w:rPr>
                <w:bCs/>
                <w:i/>
                <w:iCs/>
                <w:color w:val="000000"/>
                <w:sz w:val="24"/>
                <w:szCs w:val="24"/>
              </w:rPr>
              <w:t xml:space="preserve"> and have to translate it to a code for </w:t>
            </w:r>
            <w:r w:rsidR="000E2437" w:rsidRPr="000E2437">
              <w:rPr>
                <w:bCs/>
                <w:i/>
                <w:iCs/>
                <w:color w:val="000000"/>
                <w:sz w:val="24"/>
                <w:szCs w:val="24"/>
              </w:rPr>
              <w:t>genotype. This is intentional</w:t>
            </w:r>
            <w:proofErr w:type="gramStart"/>
            <w:r w:rsidR="000E2437" w:rsidRPr="000E2437">
              <w:rPr>
                <w:bCs/>
                <w:i/>
                <w:iCs/>
                <w:color w:val="000000"/>
                <w:sz w:val="24"/>
                <w:szCs w:val="24"/>
              </w:rPr>
              <w:t>.</w:t>
            </w:r>
            <w:r w:rsidR="000E2437">
              <w:rPr>
                <w:bCs/>
                <w:iCs/>
                <w:color w:val="000000"/>
                <w:sz w:val="24"/>
                <w:szCs w:val="24"/>
              </w:rPr>
              <w:t xml:space="preserve"> ]</w:t>
            </w:r>
            <w:proofErr w:type="gramEnd"/>
            <w:r w:rsidR="005770D6" w:rsidRPr="00170849">
              <w:rPr>
                <w:bCs/>
                <w:iCs/>
                <w:color w:val="000000"/>
                <w:sz w:val="24"/>
                <w:szCs w:val="24"/>
              </w:rPr>
              <w:t xml:space="preserve"> </w:t>
            </w:r>
            <w:r w:rsidRPr="00170849">
              <w:rPr>
                <w:bCs/>
                <w:iCs/>
                <w:color w:val="000000"/>
                <w:sz w:val="24"/>
                <w:szCs w:val="24"/>
              </w:rPr>
              <w:t xml:space="preserve">Take your worksheets and a pencil and form lines at each </w:t>
            </w:r>
            <w:r w:rsidR="005770D6">
              <w:rPr>
                <w:bCs/>
                <w:iCs/>
                <w:color w:val="000000"/>
                <w:sz w:val="24"/>
                <w:szCs w:val="24"/>
              </w:rPr>
              <w:t>set of bags</w:t>
            </w:r>
            <w:r w:rsidRPr="00170849">
              <w:rPr>
                <w:bCs/>
                <w:iCs/>
                <w:color w:val="000000"/>
                <w:sz w:val="24"/>
                <w:szCs w:val="24"/>
              </w:rPr>
              <w:t xml:space="preserve">.  </w:t>
            </w:r>
          </w:p>
          <w:p w:rsidR="00811D4A" w:rsidRPr="00170849" w:rsidRDefault="00811D4A" w:rsidP="00811D4A">
            <w:pPr>
              <w:autoSpaceDE w:val="0"/>
              <w:autoSpaceDN w:val="0"/>
              <w:adjustRightInd w:val="0"/>
              <w:rPr>
                <w:bCs/>
                <w:iCs/>
                <w:color w:val="000000"/>
                <w:sz w:val="24"/>
                <w:szCs w:val="24"/>
              </w:rPr>
            </w:pPr>
            <w:r w:rsidRPr="00170849">
              <w:rPr>
                <w:bCs/>
                <w:iCs/>
                <w:color w:val="000000"/>
                <w:sz w:val="24"/>
                <w:szCs w:val="24"/>
              </w:rPr>
              <w:t xml:space="preserve">Instruct: The first person in line should draw </w:t>
            </w:r>
            <w:r w:rsidR="005770D6">
              <w:rPr>
                <w:bCs/>
                <w:iCs/>
                <w:color w:val="000000"/>
                <w:sz w:val="24"/>
                <w:szCs w:val="24"/>
              </w:rPr>
              <w:t>a</w:t>
            </w:r>
            <w:r w:rsidRPr="00170849">
              <w:rPr>
                <w:bCs/>
                <w:iCs/>
                <w:color w:val="000000"/>
                <w:sz w:val="24"/>
                <w:szCs w:val="24"/>
              </w:rPr>
              <w:t xml:space="preserve"> </w:t>
            </w:r>
            <w:r w:rsidR="000E2437">
              <w:rPr>
                <w:bCs/>
                <w:iCs/>
                <w:color w:val="000000"/>
                <w:sz w:val="24"/>
                <w:szCs w:val="24"/>
              </w:rPr>
              <w:t>counter</w:t>
            </w:r>
            <w:r w:rsidRPr="00170849">
              <w:rPr>
                <w:bCs/>
                <w:iCs/>
                <w:color w:val="000000"/>
                <w:sz w:val="24"/>
                <w:szCs w:val="24"/>
              </w:rPr>
              <w:t xml:space="preserve"> from each </w:t>
            </w:r>
            <w:r w:rsidR="005770D6">
              <w:rPr>
                <w:bCs/>
                <w:iCs/>
                <w:color w:val="000000"/>
                <w:sz w:val="24"/>
                <w:szCs w:val="24"/>
              </w:rPr>
              <w:t xml:space="preserve">of the first two bags, </w:t>
            </w:r>
            <w:r w:rsidRPr="00170849">
              <w:rPr>
                <w:bCs/>
                <w:iCs/>
                <w:color w:val="000000"/>
                <w:sz w:val="24"/>
                <w:szCs w:val="24"/>
              </w:rPr>
              <w:t>record the result on the worksheet</w:t>
            </w:r>
            <w:r w:rsidR="005770D6">
              <w:rPr>
                <w:bCs/>
                <w:iCs/>
                <w:color w:val="000000"/>
                <w:sz w:val="24"/>
                <w:szCs w:val="24"/>
              </w:rPr>
              <w:t>, and p</w:t>
            </w:r>
            <w:r w:rsidRPr="00170849">
              <w:rPr>
                <w:bCs/>
                <w:iCs/>
                <w:color w:val="000000"/>
                <w:sz w:val="24"/>
                <w:szCs w:val="24"/>
              </w:rPr>
              <w:t xml:space="preserve">ut the chips </w:t>
            </w:r>
            <w:r w:rsidRPr="00170849">
              <w:rPr>
                <w:b/>
                <w:bCs/>
                <w:iCs/>
                <w:color w:val="000000"/>
                <w:sz w:val="24"/>
                <w:szCs w:val="24"/>
              </w:rPr>
              <w:t>back in the same bag</w:t>
            </w:r>
            <w:r w:rsidRPr="00170849">
              <w:rPr>
                <w:bCs/>
                <w:iCs/>
                <w:color w:val="000000"/>
                <w:sz w:val="24"/>
                <w:szCs w:val="24"/>
              </w:rPr>
              <w:t xml:space="preserve"> </w:t>
            </w:r>
            <w:r w:rsidR="000E2437">
              <w:rPr>
                <w:bCs/>
                <w:iCs/>
                <w:color w:val="000000"/>
                <w:sz w:val="24"/>
                <w:szCs w:val="24"/>
              </w:rPr>
              <w:t>they were taken from</w:t>
            </w:r>
            <w:r w:rsidRPr="00170849">
              <w:rPr>
                <w:bCs/>
                <w:iCs/>
                <w:color w:val="000000"/>
                <w:sz w:val="24"/>
                <w:szCs w:val="24"/>
              </w:rPr>
              <w:t xml:space="preserve">. </w:t>
            </w:r>
            <w:r w:rsidR="005770D6">
              <w:rPr>
                <w:bCs/>
                <w:iCs/>
                <w:color w:val="000000"/>
                <w:sz w:val="24"/>
                <w:szCs w:val="24"/>
              </w:rPr>
              <w:t xml:space="preserve"> Then take a </w:t>
            </w:r>
            <w:bookmarkStart w:id="0" w:name="_GoBack"/>
            <w:r w:rsidR="005770D6">
              <w:rPr>
                <w:bCs/>
                <w:iCs/>
                <w:color w:val="000000"/>
                <w:sz w:val="24"/>
                <w:szCs w:val="24"/>
              </w:rPr>
              <w:t>ball</w:t>
            </w:r>
            <w:bookmarkEnd w:id="0"/>
            <w:r w:rsidR="005770D6">
              <w:rPr>
                <w:bCs/>
                <w:iCs/>
                <w:color w:val="000000"/>
                <w:sz w:val="24"/>
                <w:szCs w:val="24"/>
              </w:rPr>
              <w:t xml:space="preserve"> from each of the third and fourth bags, record the result, and put the balls </w:t>
            </w:r>
            <w:r w:rsidR="005770D6" w:rsidRPr="00170849">
              <w:rPr>
                <w:b/>
                <w:bCs/>
                <w:iCs/>
                <w:color w:val="000000"/>
                <w:sz w:val="24"/>
                <w:szCs w:val="24"/>
              </w:rPr>
              <w:t>back in the same bag</w:t>
            </w:r>
            <w:r w:rsidR="005770D6" w:rsidRPr="00170849">
              <w:rPr>
                <w:bCs/>
                <w:iCs/>
                <w:color w:val="000000"/>
                <w:sz w:val="24"/>
                <w:szCs w:val="24"/>
              </w:rPr>
              <w:t xml:space="preserve"> </w:t>
            </w:r>
            <w:r w:rsidR="000E2437">
              <w:rPr>
                <w:bCs/>
                <w:iCs/>
                <w:color w:val="000000"/>
                <w:sz w:val="24"/>
                <w:szCs w:val="24"/>
              </w:rPr>
              <w:t xml:space="preserve">they were taken from. </w:t>
            </w:r>
            <w:r w:rsidRPr="00170849">
              <w:rPr>
                <w:bCs/>
                <w:iCs/>
                <w:color w:val="000000"/>
                <w:sz w:val="24"/>
                <w:szCs w:val="24"/>
              </w:rPr>
              <w:t xml:space="preserve">   </w:t>
            </w:r>
            <w:r w:rsidRPr="00395AA4">
              <w:rPr>
                <w:bCs/>
                <w:i/>
                <w:iCs/>
                <w:color w:val="000000"/>
                <w:sz w:val="24"/>
                <w:szCs w:val="24"/>
              </w:rPr>
              <w:t>Watch to make sure that students understand and follow the procedure.</w:t>
            </w:r>
            <w:r w:rsidRPr="00170849">
              <w:rPr>
                <w:bCs/>
                <w:iCs/>
                <w:color w:val="000000"/>
                <w:sz w:val="24"/>
                <w:szCs w:val="24"/>
              </w:rPr>
              <w:t xml:space="preserve">   When they have followed instructions, ask them to draw chips three more times.  When the first students in line have recorded four results, they should return to their seats.  </w:t>
            </w:r>
            <w:r w:rsidR="005770D6">
              <w:rPr>
                <w:bCs/>
                <w:iCs/>
                <w:color w:val="000000"/>
                <w:sz w:val="24"/>
                <w:szCs w:val="24"/>
              </w:rPr>
              <w:t xml:space="preserve">When you are back at your seat, figure out the phenotypes of your offspring.  Do they kittens have long or short fur, and do they have yellow or green eyes? Write it on your worksheet.  </w:t>
            </w:r>
          </w:p>
          <w:p w:rsidR="00811D4A" w:rsidRPr="00170849" w:rsidRDefault="00811D4A" w:rsidP="00811D4A">
            <w:pPr>
              <w:autoSpaceDE w:val="0"/>
              <w:autoSpaceDN w:val="0"/>
              <w:adjustRightInd w:val="0"/>
              <w:rPr>
                <w:bCs/>
                <w:iCs/>
                <w:color w:val="000000"/>
                <w:sz w:val="24"/>
                <w:szCs w:val="24"/>
              </w:rPr>
            </w:pPr>
            <w:r w:rsidRPr="00170849">
              <w:rPr>
                <w:bCs/>
                <w:iCs/>
                <w:color w:val="000000"/>
                <w:sz w:val="24"/>
                <w:szCs w:val="24"/>
              </w:rPr>
              <w:t xml:space="preserve">Now, second students in line, follow the same procedure.  Get four results and return to your seat.  </w:t>
            </w:r>
          </w:p>
          <w:p w:rsidR="00811D4A" w:rsidRDefault="00811D4A" w:rsidP="00811D4A">
            <w:pPr>
              <w:autoSpaceDE w:val="0"/>
              <w:autoSpaceDN w:val="0"/>
              <w:adjustRightInd w:val="0"/>
              <w:rPr>
                <w:bCs/>
                <w:iCs/>
                <w:color w:val="000000"/>
                <w:sz w:val="24"/>
                <w:szCs w:val="24"/>
              </w:rPr>
            </w:pPr>
            <w:r w:rsidRPr="00170849">
              <w:rPr>
                <w:bCs/>
                <w:iCs/>
                <w:color w:val="000000"/>
                <w:sz w:val="24"/>
                <w:szCs w:val="24"/>
              </w:rPr>
              <w:t xml:space="preserve">After all students have four results and have returned to their seats, </w:t>
            </w:r>
            <w:r w:rsidR="005770D6">
              <w:rPr>
                <w:bCs/>
                <w:iCs/>
                <w:color w:val="000000"/>
                <w:sz w:val="24"/>
                <w:szCs w:val="24"/>
              </w:rPr>
              <w:t xml:space="preserve">give everyone time to determine the phenotypes for the offspring on their sheets.  </w:t>
            </w:r>
            <w:r w:rsidRPr="00170849">
              <w:rPr>
                <w:bCs/>
                <w:iCs/>
                <w:color w:val="000000"/>
                <w:sz w:val="24"/>
                <w:szCs w:val="24"/>
              </w:rPr>
              <w:t>Summarize results by writing on the board</w:t>
            </w:r>
            <w:r w:rsidR="003260C3">
              <w:rPr>
                <w:bCs/>
                <w:iCs/>
                <w:color w:val="000000"/>
                <w:sz w:val="24"/>
                <w:szCs w:val="24"/>
              </w:rPr>
              <w:t xml:space="preserve"> (or </w:t>
            </w:r>
            <w:r w:rsidR="00B20640">
              <w:rPr>
                <w:bCs/>
                <w:iCs/>
                <w:color w:val="000000"/>
                <w:sz w:val="24"/>
                <w:szCs w:val="24"/>
              </w:rPr>
              <w:t xml:space="preserve">use the </w:t>
            </w:r>
            <w:proofErr w:type="spellStart"/>
            <w:r w:rsidR="00B20640">
              <w:rPr>
                <w:bCs/>
                <w:iCs/>
                <w:color w:val="000000"/>
                <w:sz w:val="24"/>
                <w:szCs w:val="24"/>
              </w:rPr>
              <w:t>FurryEyedCats</w:t>
            </w:r>
            <w:proofErr w:type="spellEnd"/>
            <w:r w:rsidR="003260C3">
              <w:rPr>
                <w:bCs/>
                <w:iCs/>
                <w:color w:val="000000"/>
                <w:sz w:val="24"/>
                <w:szCs w:val="24"/>
              </w:rPr>
              <w:t xml:space="preserve"> spreadsheet)</w:t>
            </w:r>
            <w:r w:rsidRPr="00170849">
              <w:rPr>
                <w:bCs/>
                <w:iCs/>
                <w:color w:val="000000"/>
                <w:sz w:val="24"/>
                <w:szCs w:val="24"/>
              </w:rPr>
              <w:t xml:space="preserve">.  </w:t>
            </w:r>
            <w:r>
              <w:rPr>
                <w:bCs/>
                <w:iCs/>
                <w:color w:val="000000"/>
                <w:sz w:val="24"/>
                <w:szCs w:val="24"/>
              </w:rPr>
              <w:t xml:space="preserve">Point out that we </w:t>
            </w:r>
            <w:r w:rsidR="005770D6">
              <w:rPr>
                <w:bCs/>
                <w:iCs/>
                <w:color w:val="000000"/>
                <w:sz w:val="24"/>
                <w:szCs w:val="24"/>
              </w:rPr>
              <w:t xml:space="preserve">are counting phenotypes, not genotypes.  </w:t>
            </w:r>
            <w:r w:rsidRPr="00170849">
              <w:rPr>
                <w:bCs/>
                <w:iCs/>
                <w:color w:val="000000"/>
                <w:sz w:val="24"/>
                <w:szCs w:val="24"/>
              </w:rPr>
              <w:t xml:space="preserve">Ask students </w:t>
            </w:r>
            <w:r>
              <w:rPr>
                <w:bCs/>
                <w:iCs/>
                <w:color w:val="000000"/>
                <w:sz w:val="24"/>
                <w:szCs w:val="24"/>
              </w:rPr>
              <w:t xml:space="preserve">how many of each </w:t>
            </w:r>
            <w:r w:rsidR="005770D6">
              <w:rPr>
                <w:bCs/>
                <w:iCs/>
                <w:color w:val="000000"/>
                <w:sz w:val="24"/>
                <w:szCs w:val="24"/>
              </w:rPr>
              <w:t xml:space="preserve">phenotype </w:t>
            </w:r>
            <w:r>
              <w:rPr>
                <w:bCs/>
                <w:iCs/>
                <w:color w:val="000000"/>
                <w:sz w:val="24"/>
                <w:szCs w:val="24"/>
              </w:rPr>
              <w:t>they observed.  Write the result, and then add all the numbers</w:t>
            </w:r>
            <w:r w:rsidR="00BD4C36">
              <w:rPr>
                <w:bCs/>
                <w:iCs/>
                <w:color w:val="000000"/>
                <w:sz w:val="24"/>
                <w:szCs w:val="24"/>
              </w:rPr>
              <w:t>, and calculate the fraction of offspring</w:t>
            </w:r>
            <w:r>
              <w:rPr>
                <w:bCs/>
                <w:iCs/>
                <w:color w:val="000000"/>
                <w:sz w:val="24"/>
                <w:szCs w:val="24"/>
              </w:rPr>
              <w:t xml:space="preserve">. It will look something like this (Example for 12 students.  Each student must have 4 observations.) </w:t>
            </w:r>
          </w:p>
          <w:p w:rsidR="00811D4A" w:rsidRDefault="005770D6" w:rsidP="00811D4A">
            <w:pPr>
              <w:autoSpaceDE w:val="0"/>
              <w:autoSpaceDN w:val="0"/>
              <w:adjustRightInd w:val="0"/>
              <w:rPr>
                <w:bCs/>
                <w:iCs/>
                <w:color w:val="000000"/>
                <w:sz w:val="24"/>
                <w:szCs w:val="24"/>
              </w:rPr>
            </w:pPr>
            <w:r>
              <w:rPr>
                <w:bCs/>
                <w:iCs/>
                <w:color w:val="000000"/>
                <w:sz w:val="24"/>
                <w:szCs w:val="24"/>
              </w:rPr>
              <w:t>Long fur, Yellow eyes</w:t>
            </w:r>
            <w:r w:rsidR="00811D4A" w:rsidRPr="00170849">
              <w:rPr>
                <w:bCs/>
                <w:iCs/>
                <w:color w:val="000000"/>
                <w:sz w:val="24"/>
                <w:szCs w:val="24"/>
              </w:rPr>
              <w:t xml:space="preserve"> – </w:t>
            </w:r>
            <w:r w:rsidR="00BD4C36">
              <w:rPr>
                <w:bCs/>
                <w:iCs/>
                <w:color w:val="000000"/>
                <w:sz w:val="24"/>
                <w:szCs w:val="24"/>
              </w:rPr>
              <w:t xml:space="preserve"> </w:t>
            </w:r>
            <w:r w:rsidR="00811D4A">
              <w:rPr>
                <w:bCs/>
                <w:iCs/>
                <w:color w:val="000000"/>
                <w:sz w:val="24"/>
                <w:szCs w:val="24"/>
              </w:rPr>
              <w:t xml:space="preserve">0 + 1 + 3 + </w:t>
            </w:r>
            <w:r>
              <w:rPr>
                <w:bCs/>
                <w:iCs/>
                <w:color w:val="000000"/>
                <w:sz w:val="24"/>
                <w:szCs w:val="24"/>
              </w:rPr>
              <w:t>2</w:t>
            </w:r>
            <w:r w:rsidR="00811D4A">
              <w:rPr>
                <w:bCs/>
                <w:iCs/>
                <w:color w:val="000000"/>
                <w:sz w:val="24"/>
                <w:szCs w:val="24"/>
              </w:rPr>
              <w:t xml:space="preserve"> + </w:t>
            </w:r>
            <w:r>
              <w:rPr>
                <w:bCs/>
                <w:iCs/>
                <w:color w:val="000000"/>
                <w:sz w:val="24"/>
                <w:szCs w:val="24"/>
              </w:rPr>
              <w:t>1</w:t>
            </w:r>
            <w:r w:rsidR="00811D4A">
              <w:rPr>
                <w:bCs/>
                <w:iCs/>
                <w:color w:val="000000"/>
                <w:sz w:val="24"/>
                <w:szCs w:val="24"/>
              </w:rPr>
              <w:t xml:space="preserve"> + 2 + </w:t>
            </w:r>
            <w:r>
              <w:rPr>
                <w:bCs/>
                <w:iCs/>
                <w:color w:val="000000"/>
                <w:sz w:val="24"/>
                <w:szCs w:val="24"/>
              </w:rPr>
              <w:t>2</w:t>
            </w:r>
            <w:r w:rsidR="00811D4A">
              <w:rPr>
                <w:bCs/>
                <w:iCs/>
                <w:color w:val="000000"/>
                <w:sz w:val="24"/>
                <w:szCs w:val="24"/>
              </w:rPr>
              <w:t xml:space="preserve"> + 3 + 2 + </w:t>
            </w:r>
            <w:r>
              <w:rPr>
                <w:bCs/>
                <w:iCs/>
                <w:color w:val="000000"/>
                <w:sz w:val="24"/>
                <w:szCs w:val="24"/>
              </w:rPr>
              <w:t>4</w:t>
            </w:r>
            <w:r w:rsidR="00811D4A">
              <w:rPr>
                <w:bCs/>
                <w:iCs/>
                <w:color w:val="000000"/>
                <w:sz w:val="24"/>
                <w:szCs w:val="24"/>
              </w:rPr>
              <w:t xml:space="preserve"> + </w:t>
            </w:r>
            <w:r w:rsidR="00BD4C36">
              <w:rPr>
                <w:bCs/>
                <w:iCs/>
                <w:color w:val="000000"/>
                <w:sz w:val="24"/>
                <w:szCs w:val="24"/>
              </w:rPr>
              <w:t>2</w:t>
            </w:r>
            <w:r w:rsidR="00811D4A">
              <w:rPr>
                <w:bCs/>
                <w:iCs/>
                <w:color w:val="000000"/>
                <w:sz w:val="24"/>
                <w:szCs w:val="24"/>
              </w:rPr>
              <w:t xml:space="preserve"> + </w:t>
            </w:r>
            <w:r w:rsidR="00BD4C36">
              <w:rPr>
                <w:bCs/>
                <w:iCs/>
                <w:color w:val="000000"/>
                <w:sz w:val="24"/>
                <w:szCs w:val="24"/>
              </w:rPr>
              <w:t>2</w:t>
            </w:r>
            <w:r w:rsidR="00811D4A">
              <w:rPr>
                <w:bCs/>
                <w:iCs/>
                <w:color w:val="000000"/>
                <w:sz w:val="24"/>
                <w:szCs w:val="24"/>
              </w:rPr>
              <w:t xml:space="preserve"> = </w:t>
            </w:r>
            <w:r w:rsidR="00BD4C36">
              <w:rPr>
                <w:bCs/>
                <w:iCs/>
                <w:color w:val="000000"/>
                <w:sz w:val="24"/>
                <w:szCs w:val="24"/>
              </w:rPr>
              <w:t>24                24/48 = 8/16</w:t>
            </w:r>
          </w:p>
          <w:p w:rsidR="00811D4A" w:rsidRDefault="005770D6" w:rsidP="00811D4A">
            <w:pPr>
              <w:autoSpaceDE w:val="0"/>
              <w:autoSpaceDN w:val="0"/>
              <w:adjustRightInd w:val="0"/>
              <w:rPr>
                <w:bCs/>
                <w:iCs/>
                <w:color w:val="000000"/>
                <w:sz w:val="24"/>
                <w:szCs w:val="24"/>
              </w:rPr>
            </w:pPr>
            <w:r>
              <w:rPr>
                <w:bCs/>
                <w:iCs/>
                <w:color w:val="000000"/>
                <w:sz w:val="24"/>
                <w:szCs w:val="24"/>
              </w:rPr>
              <w:t xml:space="preserve">Long fur, Green eyes </w:t>
            </w:r>
            <w:r w:rsidR="00811D4A" w:rsidRPr="00170849">
              <w:rPr>
                <w:bCs/>
                <w:iCs/>
                <w:color w:val="000000"/>
                <w:sz w:val="24"/>
                <w:szCs w:val="24"/>
              </w:rPr>
              <w:t xml:space="preserve"> – </w:t>
            </w:r>
            <w:r w:rsidR="00BD4C36">
              <w:rPr>
                <w:bCs/>
                <w:iCs/>
                <w:color w:val="000000"/>
                <w:sz w:val="24"/>
                <w:szCs w:val="24"/>
              </w:rPr>
              <w:t xml:space="preserve"> </w:t>
            </w:r>
            <w:r w:rsidR="00811D4A">
              <w:rPr>
                <w:bCs/>
                <w:iCs/>
                <w:color w:val="000000"/>
                <w:sz w:val="24"/>
                <w:szCs w:val="24"/>
              </w:rPr>
              <w:t xml:space="preserve">2 + </w:t>
            </w:r>
            <w:r w:rsidR="00BD4C36">
              <w:rPr>
                <w:bCs/>
                <w:iCs/>
                <w:color w:val="000000"/>
                <w:sz w:val="24"/>
                <w:szCs w:val="24"/>
              </w:rPr>
              <w:t>2</w:t>
            </w:r>
            <w:r w:rsidR="00811D4A">
              <w:rPr>
                <w:bCs/>
                <w:iCs/>
                <w:color w:val="000000"/>
                <w:sz w:val="24"/>
                <w:szCs w:val="24"/>
              </w:rPr>
              <w:t xml:space="preserve"> + 0 + </w:t>
            </w:r>
            <w:r w:rsidR="00BD4C36">
              <w:rPr>
                <w:bCs/>
                <w:iCs/>
                <w:color w:val="000000"/>
                <w:sz w:val="24"/>
                <w:szCs w:val="24"/>
              </w:rPr>
              <w:t>1</w:t>
            </w:r>
            <w:r w:rsidR="00811D4A">
              <w:rPr>
                <w:bCs/>
                <w:iCs/>
                <w:color w:val="000000"/>
                <w:sz w:val="24"/>
                <w:szCs w:val="24"/>
              </w:rPr>
              <w:t xml:space="preserve"> + </w:t>
            </w:r>
            <w:r w:rsidR="00BD4C36">
              <w:rPr>
                <w:bCs/>
                <w:iCs/>
                <w:color w:val="000000"/>
                <w:sz w:val="24"/>
                <w:szCs w:val="24"/>
              </w:rPr>
              <w:t>0</w:t>
            </w:r>
            <w:r w:rsidR="00811D4A">
              <w:rPr>
                <w:bCs/>
                <w:iCs/>
                <w:color w:val="000000"/>
                <w:sz w:val="24"/>
                <w:szCs w:val="24"/>
              </w:rPr>
              <w:t xml:space="preserve"> + </w:t>
            </w:r>
            <w:r w:rsidR="00BD4C36">
              <w:rPr>
                <w:bCs/>
                <w:iCs/>
                <w:color w:val="000000"/>
                <w:sz w:val="24"/>
                <w:szCs w:val="24"/>
              </w:rPr>
              <w:t>0</w:t>
            </w:r>
            <w:r w:rsidR="00811D4A">
              <w:rPr>
                <w:bCs/>
                <w:iCs/>
                <w:color w:val="000000"/>
                <w:sz w:val="24"/>
                <w:szCs w:val="24"/>
              </w:rPr>
              <w:t xml:space="preserve"> + 2 + 1 + </w:t>
            </w:r>
            <w:r w:rsidR="00BD4C36">
              <w:rPr>
                <w:bCs/>
                <w:iCs/>
                <w:color w:val="000000"/>
                <w:sz w:val="24"/>
                <w:szCs w:val="24"/>
              </w:rPr>
              <w:t>0</w:t>
            </w:r>
            <w:r w:rsidR="00811D4A">
              <w:rPr>
                <w:bCs/>
                <w:iCs/>
                <w:color w:val="000000"/>
                <w:sz w:val="24"/>
                <w:szCs w:val="24"/>
              </w:rPr>
              <w:t xml:space="preserve"> + </w:t>
            </w:r>
            <w:r>
              <w:rPr>
                <w:bCs/>
                <w:iCs/>
                <w:color w:val="000000"/>
                <w:sz w:val="24"/>
                <w:szCs w:val="24"/>
              </w:rPr>
              <w:t>0</w:t>
            </w:r>
            <w:r w:rsidR="00811D4A">
              <w:rPr>
                <w:bCs/>
                <w:iCs/>
                <w:color w:val="000000"/>
                <w:sz w:val="24"/>
                <w:szCs w:val="24"/>
              </w:rPr>
              <w:t xml:space="preserve"> + </w:t>
            </w:r>
            <w:r w:rsidR="00BD4C36">
              <w:rPr>
                <w:bCs/>
                <w:iCs/>
                <w:color w:val="000000"/>
                <w:sz w:val="24"/>
                <w:szCs w:val="24"/>
              </w:rPr>
              <w:t>1</w:t>
            </w:r>
            <w:r w:rsidR="00811D4A">
              <w:rPr>
                <w:bCs/>
                <w:iCs/>
                <w:color w:val="000000"/>
                <w:sz w:val="24"/>
                <w:szCs w:val="24"/>
              </w:rPr>
              <w:t xml:space="preserve"> + 1 = </w:t>
            </w:r>
            <w:r w:rsidR="00BD4C36">
              <w:rPr>
                <w:bCs/>
                <w:iCs/>
                <w:color w:val="000000"/>
                <w:sz w:val="24"/>
                <w:szCs w:val="24"/>
              </w:rPr>
              <w:t>10</w:t>
            </w:r>
            <w:r w:rsidR="00811D4A">
              <w:rPr>
                <w:bCs/>
                <w:iCs/>
                <w:color w:val="000000"/>
                <w:sz w:val="24"/>
                <w:szCs w:val="24"/>
              </w:rPr>
              <w:t xml:space="preserve"> </w:t>
            </w:r>
            <w:r w:rsidR="00BD4C36">
              <w:rPr>
                <w:bCs/>
                <w:iCs/>
                <w:color w:val="000000"/>
                <w:sz w:val="24"/>
                <w:szCs w:val="24"/>
              </w:rPr>
              <w:t xml:space="preserve">               10/48 </w:t>
            </w:r>
            <m:oMath>
              <m:r>
                <w:rPr>
                  <w:rFonts w:ascii="Cambria Math" w:hAnsi="Cambria Math"/>
                  <w:color w:val="000000"/>
                  <w:sz w:val="24"/>
                  <w:szCs w:val="24"/>
                </w:rPr>
                <m:t>≈</m:t>
              </m:r>
            </m:oMath>
            <w:r w:rsidR="00BD4C36">
              <w:rPr>
                <w:bCs/>
                <w:iCs/>
                <w:color w:val="000000"/>
                <w:sz w:val="24"/>
                <w:szCs w:val="24"/>
              </w:rPr>
              <w:t xml:space="preserve"> 3.3/16</w:t>
            </w:r>
          </w:p>
          <w:p w:rsidR="005770D6" w:rsidRDefault="005770D6" w:rsidP="005770D6">
            <w:pPr>
              <w:autoSpaceDE w:val="0"/>
              <w:autoSpaceDN w:val="0"/>
              <w:adjustRightInd w:val="0"/>
              <w:rPr>
                <w:bCs/>
                <w:iCs/>
                <w:color w:val="000000"/>
                <w:sz w:val="24"/>
                <w:szCs w:val="24"/>
              </w:rPr>
            </w:pPr>
            <w:r>
              <w:rPr>
                <w:bCs/>
                <w:iCs/>
                <w:color w:val="000000"/>
                <w:sz w:val="24"/>
                <w:szCs w:val="24"/>
              </w:rPr>
              <w:t>Short fur, Yellow eyes</w:t>
            </w:r>
            <w:r w:rsidRPr="00170849">
              <w:rPr>
                <w:bCs/>
                <w:iCs/>
                <w:color w:val="000000"/>
                <w:sz w:val="24"/>
                <w:szCs w:val="24"/>
              </w:rPr>
              <w:t xml:space="preserve"> – </w:t>
            </w:r>
            <w:r w:rsidR="00BD4C36">
              <w:rPr>
                <w:bCs/>
                <w:iCs/>
                <w:color w:val="000000"/>
                <w:sz w:val="24"/>
                <w:szCs w:val="24"/>
              </w:rPr>
              <w:t>1</w:t>
            </w:r>
            <w:r>
              <w:rPr>
                <w:bCs/>
                <w:iCs/>
                <w:color w:val="000000"/>
                <w:sz w:val="24"/>
                <w:szCs w:val="24"/>
              </w:rPr>
              <w:t xml:space="preserve"> + 1 + </w:t>
            </w:r>
            <w:r w:rsidR="00BD4C36">
              <w:rPr>
                <w:bCs/>
                <w:iCs/>
                <w:color w:val="000000"/>
                <w:sz w:val="24"/>
                <w:szCs w:val="24"/>
              </w:rPr>
              <w:t>1</w:t>
            </w:r>
            <w:r>
              <w:rPr>
                <w:bCs/>
                <w:iCs/>
                <w:color w:val="000000"/>
                <w:sz w:val="24"/>
                <w:szCs w:val="24"/>
              </w:rPr>
              <w:t xml:space="preserve"> + 1 + </w:t>
            </w:r>
            <w:r w:rsidR="00BD4C36">
              <w:rPr>
                <w:bCs/>
                <w:iCs/>
                <w:color w:val="000000"/>
                <w:sz w:val="24"/>
                <w:szCs w:val="24"/>
              </w:rPr>
              <w:t>3</w:t>
            </w:r>
            <w:r>
              <w:rPr>
                <w:bCs/>
                <w:iCs/>
                <w:color w:val="000000"/>
                <w:sz w:val="24"/>
                <w:szCs w:val="24"/>
              </w:rPr>
              <w:t xml:space="preserve"> + </w:t>
            </w:r>
            <w:r w:rsidR="00BD4C36">
              <w:rPr>
                <w:bCs/>
                <w:iCs/>
                <w:color w:val="000000"/>
                <w:sz w:val="24"/>
                <w:szCs w:val="24"/>
              </w:rPr>
              <w:t>1</w:t>
            </w:r>
            <w:r>
              <w:rPr>
                <w:bCs/>
                <w:iCs/>
                <w:color w:val="000000"/>
                <w:sz w:val="24"/>
                <w:szCs w:val="24"/>
              </w:rPr>
              <w:t xml:space="preserve"> + </w:t>
            </w:r>
            <w:r w:rsidR="00BD4C36">
              <w:rPr>
                <w:bCs/>
                <w:iCs/>
                <w:color w:val="000000"/>
                <w:sz w:val="24"/>
                <w:szCs w:val="24"/>
              </w:rPr>
              <w:t>0</w:t>
            </w:r>
            <w:r>
              <w:rPr>
                <w:bCs/>
                <w:iCs/>
                <w:color w:val="000000"/>
                <w:sz w:val="24"/>
                <w:szCs w:val="24"/>
              </w:rPr>
              <w:t xml:space="preserve"> + </w:t>
            </w:r>
            <w:r w:rsidR="00BD4C36">
              <w:rPr>
                <w:bCs/>
                <w:iCs/>
                <w:color w:val="000000"/>
                <w:sz w:val="24"/>
                <w:szCs w:val="24"/>
              </w:rPr>
              <w:t>0</w:t>
            </w:r>
            <w:r>
              <w:rPr>
                <w:bCs/>
                <w:iCs/>
                <w:color w:val="000000"/>
                <w:sz w:val="24"/>
                <w:szCs w:val="24"/>
              </w:rPr>
              <w:t xml:space="preserve"> + 2 + 0 + </w:t>
            </w:r>
            <w:r w:rsidR="00BD4C36">
              <w:rPr>
                <w:bCs/>
                <w:iCs/>
                <w:color w:val="000000"/>
                <w:sz w:val="24"/>
                <w:szCs w:val="24"/>
              </w:rPr>
              <w:t>1</w:t>
            </w:r>
            <w:r>
              <w:rPr>
                <w:bCs/>
                <w:iCs/>
                <w:color w:val="000000"/>
                <w:sz w:val="24"/>
                <w:szCs w:val="24"/>
              </w:rPr>
              <w:t xml:space="preserve"> + 1 = 1</w:t>
            </w:r>
            <w:r w:rsidR="00BD4C36">
              <w:rPr>
                <w:bCs/>
                <w:iCs/>
                <w:color w:val="000000"/>
                <w:sz w:val="24"/>
                <w:szCs w:val="24"/>
              </w:rPr>
              <w:t>2</w:t>
            </w:r>
            <w:r w:rsidR="00BD4C36">
              <w:rPr>
                <w:bCs/>
                <w:iCs/>
                <w:color w:val="000000"/>
                <w:sz w:val="24"/>
                <w:szCs w:val="24"/>
              </w:rPr>
              <w:tab/>
              <w:t xml:space="preserve">         12/48 = 4/16</w:t>
            </w:r>
          </w:p>
          <w:p w:rsidR="005770D6" w:rsidRDefault="005770D6" w:rsidP="005770D6">
            <w:pPr>
              <w:autoSpaceDE w:val="0"/>
              <w:autoSpaceDN w:val="0"/>
              <w:adjustRightInd w:val="0"/>
              <w:rPr>
                <w:bCs/>
                <w:iCs/>
                <w:color w:val="000000"/>
                <w:sz w:val="24"/>
                <w:szCs w:val="24"/>
              </w:rPr>
            </w:pPr>
            <w:r>
              <w:rPr>
                <w:bCs/>
                <w:iCs/>
                <w:color w:val="000000"/>
                <w:sz w:val="24"/>
                <w:szCs w:val="24"/>
              </w:rPr>
              <w:t xml:space="preserve">Short fur, Green eyes </w:t>
            </w:r>
            <w:r w:rsidRPr="00170849">
              <w:rPr>
                <w:bCs/>
                <w:iCs/>
                <w:color w:val="000000"/>
                <w:sz w:val="24"/>
                <w:szCs w:val="24"/>
              </w:rPr>
              <w:t xml:space="preserve"> – </w:t>
            </w:r>
            <w:r w:rsidR="00BD4C36">
              <w:rPr>
                <w:bCs/>
                <w:iCs/>
                <w:color w:val="000000"/>
                <w:sz w:val="24"/>
                <w:szCs w:val="24"/>
              </w:rPr>
              <w:t>1</w:t>
            </w:r>
            <w:r>
              <w:rPr>
                <w:bCs/>
                <w:iCs/>
                <w:color w:val="000000"/>
                <w:sz w:val="24"/>
                <w:szCs w:val="24"/>
              </w:rPr>
              <w:t xml:space="preserve"> + </w:t>
            </w:r>
            <w:r w:rsidR="00BD4C36">
              <w:rPr>
                <w:bCs/>
                <w:iCs/>
                <w:color w:val="000000"/>
                <w:sz w:val="24"/>
                <w:szCs w:val="24"/>
              </w:rPr>
              <w:t>0</w:t>
            </w:r>
            <w:r>
              <w:rPr>
                <w:bCs/>
                <w:iCs/>
                <w:color w:val="000000"/>
                <w:sz w:val="24"/>
                <w:szCs w:val="24"/>
              </w:rPr>
              <w:t xml:space="preserve"> + 0 + </w:t>
            </w:r>
            <w:r w:rsidR="00BD4C36">
              <w:rPr>
                <w:bCs/>
                <w:iCs/>
                <w:color w:val="000000"/>
                <w:sz w:val="24"/>
                <w:szCs w:val="24"/>
              </w:rPr>
              <w:t>0</w:t>
            </w:r>
            <w:r>
              <w:rPr>
                <w:bCs/>
                <w:iCs/>
                <w:color w:val="000000"/>
                <w:sz w:val="24"/>
                <w:szCs w:val="24"/>
              </w:rPr>
              <w:t xml:space="preserve"> + </w:t>
            </w:r>
            <w:r w:rsidR="00BD4C36">
              <w:rPr>
                <w:bCs/>
                <w:iCs/>
                <w:color w:val="000000"/>
                <w:sz w:val="24"/>
                <w:szCs w:val="24"/>
              </w:rPr>
              <w:t>0</w:t>
            </w:r>
            <w:r>
              <w:rPr>
                <w:bCs/>
                <w:iCs/>
                <w:color w:val="000000"/>
                <w:sz w:val="24"/>
                <w:szCs w:val="24"/>
              </w:rPr>
              <w:t xml:space="preserve"> + 1 + </w:t>
            </w:r>
            <w:r w:rsidR="00BD4C36">
              <w:rPr>
                <w:bCs/>
                <w:iCs/>
                <w:color w:val="000000"/>
                <w:sz w:val="24"/>
                <w:szCs w:val="24"/>
              </w:rPr>
              <w:t>0</w:t>
            </w:r>
            <w:r>
              <w:rPr>
                <w:bCs/>
                <w:iCs/>
                <w:color w:val="000000"/>
                <w:sz w:val="24"/>
                <w:szCs w:val="24"/>
              </w:rPr>
              <w:t xml:space="preserve"> + </w:t>
            </w:r>
            <w:r w:rsidR="00BD4C36">
              <w:rPr>
                <w:bCs/>
                <w:iCs/>
                <w:color w:val="000000"/>
                <w:sz w:val="24"/>
                <w:szCs w:val="24"/>
              </w:rPr>
              <w:t>0</w:t>
            </w:r>
            <w:r>
              <w:rPr>
                <w:bCs/>
                <w:iCs/>
                <w:color w:val="000000"/>
                <w:sz w:val="24"/>
                <w:szCs w:val="24"/>
              </w:rPr>
              <w:t xml:space="preserve"> + </w:t>
            </w:r>
            <w:r w:rsidR="00BD4C36">
              <w:rPr>
                <w:bCs/>
                <w:iCs/>
                <w:color w:val="000000"/>
                <w:sz w:val="24"/>
                <w:szCs w:val="24"/>
              </w:rPr>
              <w:t>0</w:t>
            </w:r>
            <w:r>
              <w:rPr>
                <w:bCs/>
                <w:iCs/>
                <w:color w:val="000000"/>
                <w:sz w:val="24"/>
                <w:szCs w:val="24"/>
              </w:rPr>
              <w:t xml:space="preserve"> + 0 + </w:t>
            </w:r>
            <w:r w:rsidR="00BD4C36">
              <w:rPr>
                <w:bCs/>
                <w:iCs/>
                <w:color w:val="000000"/>
                <w:sz w:val="24"/>
                <w:szCs w:val="24"/>
              </w:rPr>
              <w:t>0</w:t>
            </w:r>
            <w:r>
              <w:rPr>
                <w:bCs/>
                <w:iCs/>
                <w:color w:val="000000"/>
                <w:sz w:val="24"/>
                <w:szCs w:val="24"/>
              </w:rPr>
              <w:t xml:space="preserve"> + </w:t>
            </w:r>
            <w:r w:rsidR="00BD4C36">
              <w:rPr>
                <w:bCs/>
                <w:iCs/>
                <w:color w:val="000000"/>
                <w:sz w:val="24"/>
                <w:szCs w:val="24"/>
              </w:rPr>
              <w:t>0</w:t>
            </w:r>
            <w:r>
              <w:rPr>
                <w:bCs/>
                <w:iCs/>
                <w:color w:val="000000"/>
                <w:sz w:val="24"/>
                <w:szCs w:val="24"/>
              </w:rPr>
              <w:t xml:space="preserve"> = 2 </w:t>
            </w:r>
            <w:r w:rsidR="00BD4C36">
              <w:rPr>
                <w:bCs/>
                <w:iCs/>
                <w:color w:val="000000"/>
                <w:sz w:val="24"/>
                <w:szCs w:val="24"/>
              </w:rPr>
              <w:t xml:space="preserve">                  2/48 </w:t>
            </w:r>
            <m:oMath>
              <m:r>
                <w:rPr>
                  <w:rFonts w:ascii="Cambria Math" w:hAnsi="Cambria Math"/>
                  <w:color w:val="000000"/>
                  <w:sz w:val="24"/>
                  <w:szCs w:val="24"/>
                </w:rPr>
                <m:t>≈</m:t>
              </m:r>
            </m:oMath>
            <w:r w:rsidR="003260C3">
              <w:rPr>
                <w:bCs/>
                <w:iCs/>
                <w:color w:val="000000"/>
                <w:sz w:val="24"/>
                <w:szCs w:val="24"/>
              </w:rPr>
              <w:t xml:space="preserve"> 0.7/16</w:t>
            </w:r>
          </w:p>
          <w:p w:rsidR="00811D4A" w:rsidRDefault="00811D4A" w:rsidP="00811D4A">
            <w:pPr>
              <w:autoSpaceDE w:val="0"/>
              <w:autoSpaceDN w:val="0"/>
              <w:adjustRightInd w:val="0"/>
              <w:rPr>
                <w:bCs/>
                <w:iCs/>
                <w:color w:val="000000"/>
                <w:sz w:val="24"/>
                <w:szCs w:val="24"/>
              </w:rPr>
            </w:pPr>
            <w:r w:rsidRPr="00170849">
              <w:rPr>
                <w:bCs/>
                <w:iCs/>
                <w:color w:val="000000"/>
                <w:sz w:val="24"/>
                <w:szCs w:val="24"/>
              </w:rPr>
              <w:t>Point out that this is the F</w:t>
            </w:r>
            <w:r>
              <w:rPr>
                <w:bCs/>
                <w:iCs/>
                <w:color w:val="000000"/>
                <w:sz w:val="24"/>
                <w:szCs w:val="24"/>
                <w:vertAlign w:val="subscript"/>
              </w:rPr>
              <w:t>2</w:t>
            </w:r>
            <w:r w:rsidRPr="00170849">
              <w:rPr>
                <w:bCs/>
                <w:iCs/>
                <w:color w:val="000000"/>
                <w:sz w:val="24"/>
                <w:szCs w:val="24"/>
              </w:rPr>
              <w:t xml:space="preserve"> generation.</w:t>
            </w:r>
            <w:r>
              <w:rPr>
                <w:bCs/>
                <w:iCs/>
                <w:color w:val="000000"/>
                <w:sz w:val="24"/>
                <w:szCs w:val="24"/>
              </w:rPr>
              <w:t xml:space="preserve">  </w:t>
            </w:r>
            <w:r w:rsidR="00BD4C36">
              <w:rPr>
                <w:bCs/>
                <w:iCs/>
                <w:color w:val="000000"/>
                <w:sz w:val="24"/>
                <w:szCs w:val="24"/>
              </w:rPr>
              <w:t xml:space="preserve">We expect 9/16, 3/16, 3/16, 1/16, or a ratio of </w:t>
            </w:r>
            <w:r w:rsidR="003260C3">
              <w:rPr>
                <w:bCs/>
                <w:iCs/>
                <w:color w:val="000000"/>
                <w:sz w:val="24"/>
                <w:szCs w:val="24"/>
              </w:rPr>
              <w:t xml:space="preserve">9:3:3:1.  Did we get this exact ratio?  </w:t>
            </w:r>
            <w:r w:rsidRPr="00170849">
              <w:rPr>
                <w:bCs/>
                <w:iCs/>
                <w:color w:val="000000"/>
                <w:sz w:val="24"/>
                <w:szCs w:val="24"/>
              </w:rPr>
              <w:t xml:space="preserve"> </w:t>
            </w:r>
          </w:p>
          <w:p w:rsidR="00AF03DB" w:rsidRDefault="00926B3A" w:rsidP="00D447F9">
            <w:pPr>
              <w:autoSpaceDE w:val="0"/>
              <w:autoSpaceDN w:val="0"/>
              <w:adjustRightInd w:val="0"/>
              <w:rPr>
                <w:bCs/>
                <w:iCs/>
                <w:color w:val="000000"/>
              </w:rPr>
            </w:pPr>
            <w:r>
              <w:rPr>
                <w:bCs/>
                <w:iCs/>
                <w:color w:val="000000"/>
              </w:rPr>
              <w:t xml:space="preserve">Ending:  We have just modeled </w:t>
            </w:r>
            <w:r w:rsidR="00DE367A">
              <w:rPr>
                <w:bCs/>
                <w:iCs/>
                <w:color w:val="000000"/>
              </w:rPr>
              <w:t xml:space="preserve">heredity for one and for two traits.  What percentage </w:t>
            </w:r>
            <w:r w:rsidR="00563244">
              <w:rPr>
                <w:bCs/>
                <w:iCs/>
                <w:color w:val="000000"/>
              </w:rPr>
              <w:t>What kinds of cells are produced this way [gametes]</w:t>
            </w:r>
            <w:r>
              <w:rPr>
                <w:bCs/>
                <w:iCs/>
                <w:color w:val="000000"/>
              </w:rPr>
              <w:t>.</w:t>
            </w:r>
            <w:r w:rsidR="00563244">
              <w:rPr>
                <w:bCs/>
                <w:iCs/>
                <w:color w:val="000000"/>
              </w:rPr>
              <w:t xml:space="preserve">  How does meiosis provide stability and change? What is an advantage of sexual reproduction over asexual reproduction?  What is an advantage of asexual reproduction over sexual reproduction? </w:t>
            </w:r>
            <w:r>
              <w:rPr>
                <w:bCs/>
                <w:iCs/>
                <w:color w:val="000000"/>
              </w:rPr>
              <w:t xml:space="preserve">    </w:t>
            </w:r>
          </w:p>
          <w:p w:rsidR="00C85941" w:rsidRDefault="00C85941" w:rsidP="00944C7C">
            <w:pPr>
              <w:rPr>
                <w:b/>
                <w:u w:val="single"/>
              </w:rPr>
            </w:pPr>
          </w:p>
          <w:p w:rsidR="00944C7C" w:rsidRPr="00E43268" w:rsidRDefault="00746BE6" w:rsidP="00944C7C">
            <w:pPr>
              <w:rPr>
                <w:b/>
                <w:i/>
                <w:color w:val="0000CC"/>
              </w:rPr>
            </w:pPr>
            <w:r w:rsidRPr="00E43268">
              <w:rPr>
                <w:b/>
                <w:u w:val="single"/>
              </w:rPr>
              <w:t xml:space="preserve">Motivating Students </w:t>
            </w:r>
          </w:p>
          <w:p w:rsidR="00C85941" w:rsidRDefault="00746BE6" w:rsidP="00746BE6">
            <w:pPr>
              <w:ind w:firstLine="360"/>
            </w:pPr>
            <w:r w:rsidRPr="00E43268">
              <w:t>_</w:t>
            </w:r>
            <w:r w:rsidR="00C85941">
              <w:t>x</w:t>
            </w:r>
            <w:r w:rsidRPr="00E43268">
              <w:t xml:space="preserve">_ Verbal </w:t>
            </w:r>
            <w:proofErr w:type="gramStart"/>
            <w:r w:rsidRPr="00E43268">
              <w:t xml:space="preserve">Reinforcement </w:t>
            </w:r>
            <w:r w:rsidR="00C85941">
              <w:t xml:space="preserve"> Encourage</w:t>
            </w:r>
            <w:proofErr w:type="gramEnd"/>
            <w:r w:rsidR="00C85941">
              <w:t xml:space="preserve"> students as they </w:t>
            </w:r>
            <w:r w:rsidR="00DE367A">
              <w:t xml:space="preserve">complete their worksheets. </w:t>
            </w:r>
          </w:p>
          <w:p w:rsidR="00746BE6" w:rsidRPr="00E43268" w:rsidRDefault="00746BE6" w:rsidP="00746BE6">
            <w:pPr>
              <w:ind w:firstLine="360"/>
            </w:pPr>
            <w:r w:rsidRPr="00E43268">
              <w:t>_</w:t>
            </w:r>
            <w:r w:rsidR="00C85941">
              <w:t>x</w:t>
            </w:r>
            <w:r w:rsidRPr="00E43268">
              <w:t xml:space="preserve">_ </w:t>
            </w:r>
            <w:r w:rsidR="00637671">
              <w:t xml:space="preserve">Game This </w:t>
            </w:r>
            <w:r w:rsidR="00DE367A">
              <w:t>probability experiment is like a game</w:t>
            </w:r>
            <w:r w:rsidR="00C85941">
              <w:t xml:space="preserve">. </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C85941" w:rsidRDefault="00746BE6" w:rsidP="00746BE6">
            <w:pPr>
              <w:ind w:left="360"/>
            </w:pPr>
            <w:r w:rsidRPr="00E43268">
              <w:t>_</w:t>
            </w:r>
            <w:r w:rsidR="00C85941">
              <w:t>x</w:t>
            </w:r>
            <w:r w:rsidRPr="00E43268">
              <w:t>_ Lecture/Notes</w:t>
            </w:r>
            <w:r w:rsidR="00C85941">
              <w:t xml:space="preserve"> A brief lecture at the beginning </w:t>
            </w:r>
            <w:r w:rsidR="00637671">
              <w:t xml:space="preserve">introduces meiosis as a contrast to mitosis. </w:t>
            </w:r>
            <w:r w:rsidR="00C85941">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CC"/>
              </w:rPr>
            </w:pPr>
            <w:r w:rsidRPr="00E43268">
              <w:rPr>
                <w:b/>
                <w:bCs/>
                <w:iCs/>
                <w:color w:val="000000"/>
              </w:rPr>
              <w:t xml:space="preserve">Modeling and Guided Practice </w:t>
            </w:r>
            <w:r w:rsidR="00083BBC">
              <w:rPr>
                <w:b/>
                <w:bCs/>
                <w:i/>
                <w:iCs/>
                <w:color w:val="000000"/>
              </w:rPr>
              <w:t>–</w:t>
            </w:r>
            <w:r w:rsidRPr="00E43268">
              <w:t xml:space="preserve"> </w:t>
            </w:r>
            <w:r w:rsidR="00083BBC">
              <w:t xml:space="preserve">Observe students’ </w:t>
            </w:r>
            <w:r w:rsidR="00637671">
              <w:t xml:space="preserve">movements during the performance of the model.  Occasionally, announce a phase, then ask a student what will happen during this phase.  </w:t>
            </w:r>
            <w:r w:rsidR="00083BBC">
              <w:t xml:space="preserv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Pr="00E43268" w:rsidRDefault="00473ACB" w:rsidP="00BC793A">
            <w:pPr>
              <w:spacing w:after="0" w:line="240" w:lineRule="auto"/>
              <w:ind w:firstLine="720"/>
              <w:rPr>
                <w:b/>
              </w:rPr>
            </w:pPr>
            <w:r w:rsidRPr="00E43268">
              <w:rPr>
                <w:b/>
              </w:rPr>
              <w:t>Knowledge:</w:t>
            </w:r>
          </w:p>
          <w:p w:rsidR="00637671" w:rsidRDefault="00637671"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Comprehension: </w:t>
            </w:r>
          </w:p>
          <w:p w:rsidR="00AC1485" w:rsidRPr="00B54240" w:rsidRDefault="00AC1485" w:rsidP="00B54240">
            <w:pPr>
              <w:spacing w:after="0" w:line="240" w:lineRule="auto"/>
              <w:ind w:firstLine="720"/>
            </w:pPr>
          </w:p>
          <w:p w:rsidR="00B54240" w:rsidRPr="00B54240" w:rsidRDefault="00B54240" w:rsidP="00BC793A">
            <w:pPr>
              <w:spacing w:after="0" w:line="240" w:lineRule="auto"/>
              <w:ind w:firstLine="720"/>
            </w:pPr>
          </w:p>
          <w:p w:rsidR="00473ACB" w:rsidRPr="00E43268" w:rsidRDefault="00473ACB" w:rsidP="00BC793A">
            <w:pPr>
              <w:spacing w:after="0" w:line="240" w:lineRule="auto"/>
              <w:ind w:firstLine="720"/>
              <w:rPr>
                <w:b/>
              </w:rPr>
            </w:pPr>
            <w:r w:rsidRPr="00E43268">
              <w:rPr>
                <w:b/>
              </w:rPr>
              <w:t>Application:</w:t>
            </w:r>
          </w:p>
          <w:p w:rsidR="00966DA4" w:rsidRPr="00B54240" w:rsidRDefault="00966DA4" w:rsidP="00BC793A">
            <w:pPr>
              <w:spacing w:after="0" w:line="240" w:lineRule="auto"/>
              <w:ind w:firstLine="720"/>
            </w:pPr>
          </w:p>
          <w:p w:rsidR="00B54240" w:rsidRDefault="00B54240"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 xml:space="preserve">Analysis: </w:t>
            </w:r>
          </w:p>
          <w:p w:rsidR="00B54240" w:rsidRDefault="00B54240" w:rsidP="00BC793A">
            <w:pPr>
              <w:spacing w:after="0" w:line="240" w:lineRule="auto"/>
              <w:ind w:firstLine="720"/>
              <w:rPr>
                <w:b/>
              </w:rPr>
            </w:pPr>
          </w:p>
          <w:p w:rsidR="00473ACB" w:rsidRDefault="00473ACB" w:rsidP="00BC793A">
            <w:pPr>
              <w:spacing w:after="0" w:line="240" w:lineRule="auto"/>
              <w:ind w:firstLine="720"/>
              <w:rPr>
                <w:b/>
              </w:rPr>
            </w:pPr>
            <w:r w:rsidRPr="00E43268">
              <w:rPr>
                <w:b/>
              </w:rPr>
              <w:t>Synthesis:</w:t>
            </w:r>
          </w:p>
          <w:p w:rsidR="00926B3A" w:rsidRPr="00E43268" w:rsidRDefault="00926B3A" w:rsidP="00BC793A">
            <w:pPr>
              <w:spacing w:after="0" w:line="240" w:lineRule="auto"/>
              <w:ind w:firstLine="720"/>
              <w:rPr>
                <w:b/>
              </w:rPr>
            </w:pPr>
          </w:p>
          <w:p w:rsidR="00824E25" w:rsidRDefault="00824E25"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Evaluation: </w:t>
            </w:r>
          </w:p>
          <w:p w:rsidR="00824E25" w:rsidRDefault="00824E25" w:rsidP="00BC793A">
            <w:pPr>
              <w:spacing w:after="0" w:line="240" w:lineRule="auto"/>
              <w:ind w:firstLine="720"/>
              <w:rPr>
                <w:b/>
              </w:rPr>
            </w:pPr>
          </w:p>
          <w:p w:rsidR="00DE367A" w:rsidRDefault="00DE367A" w:rsidP="000110B3">
            <w:pPr>
              <w:rPr>
                <w:b/>
                <w:u w:val="single"/>
              </w:rPr>
            </w:pPr>
          </w:p>
          <w:p w:rsidR="00DE367A" w:rsidRDefault="00DE367A" w:rsidP="000110B3">
            <w:pPr>
              <w:rPr>
                <w:b/>
                <w:u w:val="single"/>
              </w:rPr>
            </w:pPr>
          </w:p>
          <w:p w:rsidR="00DE367A" w:rsidRDefault="00DE367A" w:rsidP="000110B3">
            <w:pPr>
              <w:rPr>
                <w:b/>
                <w:u w:val="single"/>
              </w:rPr>
            </w:pPr>
          </w:p>
          <w:p w:rsidR="000110B3" w:rsidRPr="00E43268" w:rsidRDefault="00473ACB" w:rsidP="000110B3">
            <w:pPr>
              <w:rPr>
                <w:b/>
                <w:i/>
                <w:color w:val="0000CC"/>
              </w:rPr>
            </w:pPr>
            <w:proofErr w:type="gramStart"/>
            <w:r w:rsidRPr="00E43268">
              <w:rPr>
                <w:b/>
                <w:u w:val="single"/>
              </w:rPr>
              <w:t>Thinking</w:t>
            </w:r>
            <w:r w:rsidR="000110B3">
              <w:rPr>
                <w:b/>
                <w:i/>
                <w:color w:val="0000CC"/>
              </w:rPr>
              <w:t>(</w:t>
            </w:r>
            <w:proofErr w:type="gramEnd"/>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00083BBC">
              <w:t xml:space="preserve">– </w:t>
            </w:r>
          </w:p>
          <w:p w:rsidR="00DE367A" w:rsidRDefault="00473ACB" w:rsidP="00473ACB">
            <w:pPr>
              <w:ind w:firstLine="360"/>
            </w:pPr>
            <w:r w:rsidRPr="00E43268">
              <w:t xml:space="preserve">__ </w:t>
            </w:r>
            <w:r w:rsidRPr="00E43268">
              <w:rPr>
                <w:b/>
              </w:rPr>
              <w:t>Creative</w:t>
            </w:r>
            <w:r w:rsidRPr="00E43268">
              <w:t xml:space="preserve">– </w:t>
            </w:r>
            <w:r w:rsidR="00083BBC">
              <w:t xml:space="preserve"> </w:t>
            </w:r>
          </w:p>
          <w:p w:rsidR="00473ACB" w:rsidRPr="00E43268" w:rsidRDefault="00473ACB" w:rsidP="00473ACB">
            <w:pPr>
              <w:ind w:firstLine="360"/>
              <w:rPr>
                <w:color w:val="0000CC"/>
              </w:rPr>
            </w:pPr>
            <w:r w:rsidRPr="00E43268">
              <w:t>_</w:t>
            </w:r>
            <w:r w:rsidR="00083BBC">
              <w:t>x</w:t>
            </w:r>
            <w:r w:rsidRPr="00E43268">
              <w:t xml:space="preserve">_ </w:t>
            </w:r>
            <w:r w:rsidRPr="00E43268">
              <w:rPr>
                <w:b/>
              </w:rPr>
              <w:t>Analytical</w:t>
            </w:r>
            <w:r w:rsidRPr="00E43268">
              <w:t xml:space="preserve"> – </w:t>
            </w:r>
            <w:r w:rsidR="00083BBC" w:rsidRPr="00083BBC">
              <w:t xml:space="preserve">Students </w:t>
            </w:r>
            <w:r w:rsidR="00DE367A">
              <w:t>calculate probabilities and have to determine phenotypes from genotypes</w:t>
            </w:r>
            <w:r w:rsidR="00083BBC" w:rsidRPr="00083BBC">
              <w:t>.</w:t>
            </w:r>
            <w:r w:rsidR="00083BBC" w:rsidRPr="00083BBC">
              <w:rPr>
                <w:b/>
              </w:rPr>
              <w:t xml:space="preserve"> </w:t>
            </w:r>
          </w:p>
          <w:p w:rsidR="00473ACB" w:rsidRPr="00E43268" w:rsidRDefault="00473ACB" w:rsidP="00473ACB">
            <w:pPr>
              <w:ind w:firstLine="360"/>
              <w:rPr>
                <w:b/>
                <w:color w:val="0000CC"/>
              </w:rPr>
            </w:pPr>
            <w:r w:rsidRPr="00E43268">
              <w:rPr>
                <w:b/>
                <w:color w:val="0000CC"/>
              </w:rPr>
              <w:t xml:space="preserve">*What am I going to do to give </w:t>
            </w:r>
            <w:proofErr w:type="spellStart"/>
            <w:r w:rsidRPr="00E43268">
              <w:rPr>
                <w:b/>
                <w:color w:val="0000CC"/>
              </w:rPr>
              <w:t>Ss</w:t>
            </w:r>
            <w:proofErr w:type="spellEnd"/>
            <w:r w:rsidRPr="00E43268">
              <w:rPr>
                <w:b/>
                <w:color w:val="0000CC"/>
              </w:rPr>
              <w:t xml:space="preserve">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w:t>
            </w:r>
            <w:r w:rsidR="009D21BD">
              <w:rPr>
                <w:b/>
              </w:rPr>
              <w:t>x</w:t>
            </w:r>
            <w:r w:rsidRPr="00E43268">
              <w:rPr>
                <w:b/>
              </w:rPr>
              <w:t>__ Categorization</w:t>
            </w:r>
            <w:r w:rsidR="009D21BD">
              <w:rPr>
                <w:b/>
              </w:rPr>
              <w:t xml:space="preserve"> </w:t>
            </w:r>
            <w:r w:rsidR="009601F0">
              <w:t xml:space="preserve">Students </w:t>
            </w:r>
            <w:r w:rsidR="00DE367A">
              <w:t>categorize offspring by genotype and by phenotype</w:t>
            </w:r>
            <w:r w:rsidR="009601F0">
              <w:t xml:space="preserve"> </w:t>
            </w:r>
            <w:r w:rsidR="009D21BD">
              <w:t xml:space="preserve"> </w:t>
            </w:r>
            <w:r w:rsidRPr="00E43268">
              <w:rPr>
                <w:b/>
              </w:rPr>
              <w:t xml:space="preserve"> </w:t>
            </w:r>
          </w:p>
          <w:p w:rsidR="00DE367A" w:rsidRDefault="00473ACB" w:rsidP="00473ACB">
            <w:pPr>
              <w:ind w:firstLine="720"/>
              <w:rPr>
                <w:b/>
              </w:rPr>
            </w:pPr>
            <w:r w:rsidRPr="00E43268">
              <w:rPr>
                <w:b/>
              </w:rPr>
              <w:t xml:space="preserve">___ Identifying Relevant/Irrelevant Information </w:t>
            </w:r>
          </w:p>
          <w:p w:rsidR="00632639" w:rsidRDefault="00473ACB" w:rsidP="00473ACB">
            <w:pPr>
              <w:ind w:firstLine="720"/>
              <w:rPr>
                <w:b/>
              </w:rPr>
            </w:pPr>
            <w:r w:rsidRPr="00E43268">
              <w:rPr>
                <w:b/>
              </w:rPr>
              <w:t>___ Creating and Designing</w:t>
            </w:r>
            <w:r w:rsidR="005A1ABC">
              <w:rPr>
                <w:b/>
              </w:rPr>
              <w:t xml:space="preserve"> </w:t>
            </w: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632639" w:rsidRDefault="00E52576" w:rsidP="00DE367A">
            <w:pPr>
              <w:pStyle w:val="ListParagraph"/>
              <w:numPr>
                <w:ilvl w:val="0"/>
                <w:numId w:val="12"/>
              </w:numPr>
              <w:spacing w:after="0" w:line="240" w:lineRule="auto"/>
            </w:pPr>
            <w:r>
              <w:t xml:space="preserve">Whole group </w:t>
            </w:r>
            <w:r w:rsidR="00DE367A">
              <w:t>activity.  Students will submit individual worksheets</w:t>
            </w: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lastRenderedPageBreak/>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EF2A85" w:rsidRPr="00EF2A85" w:rsidRDefault="004E3088" w:rsidP="00EF2A85">
            <w:pPr>
              <w:spacing w:after="120" w:line="240" w:lineRule="auto"/>
              <w:ind w:left="720"/>
            </w:pPr>
            <w:r w:rsidRPr="00E43268">
              <w:rPr>
                <w:b/>
              </w:rPr>
              <w:t xml:space="preserve">___ </w:t>
            </w:r>
            <w:proofErr w:type="gramStart"/>
            <w:r w:rsidR="00EF2A85">
              <w:rPr>
                <w:b/>
              </w:rPr>
              <w:t xml:space="preserve">Worksheet  </w:t>
            </w:r>
            <w:r w:rsidR="00EF2A85" w:rsidRPr="00EF2A85">
              <w:t>Each</w:t>
            </w:r>
            <w:proofErr w:type="gramEnd"/>
            <w:r w:rsidR="00EF2A85" w:rsidRPr="00EF2A85">
              <w:t xml:space="preserve"> student will submit a worksheet showing the results of their probability experiment.  The teacher will determine if the students correctly identified the phenotype for each of the two-trait results.  </w:t>
            </w:r>
          </w:p>
          <w:p w:rsidR="004E3088" w:rsidRPr="00E43268" w:rsidRDefault="004E3088" w:rsidP="00632639">
            <w:pPr>
              <w:spacing w:after="120" w:line="240" w:lineRule="auto"/>
              <w:ind w:left="720"/>
              <w:rPr>
                <w:b/>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926B3A" w:rsidRDefault="00CE7238" w:rsidP="00CE7238">
            <w:pPr>
              <w:autoSpaceDE w:val="0"/>
              <w:autoSpaceDN w:val="0"/>
              <w:adjustRightInd w:val="0"/>
              <w:ind w:firstLine="360"/>
              <w:rPr>
                <w:b/>
                <w:bCs/>
                <w:i/>
                <w:iCs/>
                <w:color w:val="0000CC"/>
              </w:rPr>
            </w:pPr>
            <w:r w:rsidRPr="00E43268">
              <w:rPr>
                <w:b/>
                <w:bCs/>
                <w:i/>
                <w:iCs/>
                <w:color w:val="0000CC"/>
              </w:rPr>
              <w:t>Here is your exit ticket for today…..</w:t>
            </w:r>
            <w:r w:rsidR="00926B3A">
              <w:rPr>
                <w:b/>
                <w:bCs/>
                <w:i/>
                <w:iCs/>
                <w:color w:val="0000CC"/>
              </w:rPr>
              <w:t xml:space="preserve">  </w:t>
            </w:r>
          </w:p>
          <w:p w:rsidR="00926B3A" w:rsidRPr="00E43268" w:rsidRDefault="00926B3A"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EF2A85" w:rsidRDefault="00EF2A85" w:rsidP="00AF6E9A">
      <w:pPr>
        <w:widowControl w:val="0"/>
        <w:autoSpaceDE w:val="0"/>
        <w:autoSpaceDN w:val="0"/>
        <w:adjustRightInd w:val="0"/>
        <w:rPr>
          <w:rFonts w:cs="Calibri"/>
          <w:lang w:val="en"/>
        </w:rPr>
      </w:pPr>
    </w:p>
    <w:p w:rsidR="00EF2A85" w:rsidRDefault="00EF2A85" w:rsidP="00AF6E9A">
      <w:pPr>
        <w:widowControl w:val="0"/>
        <w:autoSpaceDE w:val="0"/>
        <w:autoSpaceDN w:val="0"/>
        <w:adjustRightInd w:val="0"/>
        <w:rPr>
          <w:rFonts w:cs="Calibri"/>
          <w:lang w:val="en"/>
        </w:rPr>
      </w:pPr>
    </w:p>
    <w:p w:rsidR="00EF2A85" w:rsidRDefault="00EF2A85" w:rsidP="00AF6E9A">
      <w:pPr>
        <w:widowControl w:val="0"/>
        <w:autoSpaceDE w:val="0"/>
        <w:autoSpaceDN w:val="0"/>
        <w:adjustRightInd w:val="0"/>
        <w:rPr>
          <w:rFonts w:cs="Calibri"/>
          <w:lang w:val="en"/>
        </w:rPr>
      </w:pPr>
    </w:p>
    <w:p w:rsidR="00AF6E9A"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4313D3" w:rsidRPr="00D16AC5" w:rsidRDefault="004313D3" w:rsidP="004313D3">
      <w:pPr>
        <w:rPr>
          <w:rFonts w:ascii="Arial" w:hAnsi="Arial" w:cs="Arial"/>
        </w:rPr>
      </w:pPr>
      <w:proofErr w:type="gramStart"/>
      <w:r w:rsidRPr="00D16AC5">
        <w:rPr>
          <w:rFonts w:ascii="Arial" w:hAnsi="Arial" w:cs="Arial"/>
        </w:rPr>
        <w:lastRenderedPageBreak/>
        <w:t>Name:_</w:t>
      </w:r>
      <w:proofErr w:type="gramEnd"/>
      <w:r w:rsidRPr="00D16AC5">
        <w:rPr>
          <w:rFonts w:ascii="Arial" w:hAnsi="Arial" w:cs="Arial"/>
        </w:rPr>
        <w:t>_________________________________________</w:t>
      </w:r>
      <w:r w:rsidRPr="00D16AC5">
        <w:rPr>
          <w:rFonts w:ascii="Arial" w:hAnsi="Arial" w:cs="Arial"/>
        </w:rPr>
        <w:tab/>
      </w:r>
      <w:r w:rsidRPr="00D16AC5">
        <w:rPr>
          <w:rFonts w:ascii="Arial" w:hAnsi="Arial" w:cs="Arial"/>
        </w:rPr>
        <w:tab/>
        <w:t>Date:_____________</w:t>
      </w:r>
    </w:p>
    <w:p w:rsidR="004313D3" w:rsidRPr="00D16AC5" w:rsidRDefault="004313D3" w:rsidP="004313D3">
      <w:pPr>
        <w:rPr>
          <w:rFonts w:ascii="Arial" w:hAnsi="Arial" w:cs="Arial"/>
        </w:rPr>
      </w:pPr>
    </w:p>
    <w:p w:rsidR="004313D3" w:rsidRPr="00D16AC5" w:rsidRDefault="004313D3" w:rsidP="004313D3">
      <w:pPr>
        <w:spacing w:after="0"/>
        <w:rPr>
          <w:rFonts w:ascii="Arial" w:hAnsi="Arial" w:cs="Arial"/>
          <w:u w:val="single"/>
        </w:rPr>
      </w:pPr>
      <w:r w:rsidRPr="00D16AC5">
        <w:rPr>
          <w:rFonts w:ascii="Arial" w:hAnsi="Arial" w:cs="Arial"/>
        </w:rPr>
        <w:t xml:space="preserve">Fur length only: </w:t>
      </w:r>
      <w:r>
        <w:rPr>
          <w:rFonts w:ascii="Arial" w:hAnsi="Arial" w:cs="Arial"/>
        </w:rPr>
        <w:t>(F, f)</w:t>
      </w:r>
      <w:r w:rsidRPr="00D16AC5">
        <w:rPr>
          <w:rFonts w:ascii="Arial" w:hAnsi="Arial" w:cs="Arial"/>
        </w:rPr>
        <w:tab/>
      </w:r>
      <w:r w:rsidRPr="00D16AC5">
        <w:rPr>
          <w:rFonts w:ascii="Arial" w:hAnsi="Arial" w:cs="Arial"/>
        </w:rPr>
        <w:tab/>
      </w:r>
      <w:r>
        <w:rPr>
          <w:rFonts w:ascii="Arial" w:hAnsi="Arial" w:cs="Arial"/>
        </w:rPr>
        <w:t xml:space="preserve">       ___</w:t>
      </w:r>
      <w:r w:rsidRPr="00D16AC5">
        <w:rPr>
          <w:rFonts w:ascii="Arial" w:hAnsi="Arial" w:cs="Arial"/>
          <w:u w:val="single"/>
        </w:rPr>
        <w:t xml:space="preserve">      </w:t>
      </w:r>
      <w:r>
        <w:rPr>
          <w:rFonts w:ascii="Arial" w:hAnsi="Arial" w:cs="Arial"/>
          <w:u w:val="single"/>
        </w:rPr>
        <w:t>Homozygous parents’ r</w:t>
      </w:r>
      <w:r w:rsidRPr="00D16AC5">
        <w:rPr>
          <w:rFonts w:ascii="Arial" w:hAnsi="Arial" w:cs="Arial"/>
          <w:u w:val="single"/>
        </w:rPr>
        <w:t>esults:</w:t>
      </w:r>
      <w:r>
        <w:rPr>
          <w:rFonts w:ascii="Arial" w:hAnsi="Arial" w:cs="Arial"/>
          <w:u w:val="single"/>
        </w:rPr>
        <w:t xml:space="preserve"> _____</w:t>
      </w:r>
    </w:p>
    <w:p w:rsidR="004313D3" w:rsidRPr="00D16AC5" w:rsidRDefault="004313D3" w:rsidP="004313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Maternal fur</w:t>
      </w:r>
      <w:r>
        <w:rPr>
          <w:rFonts w:ascii="Arial" w:hAnsi="Arial" w:cs="Arial"/>
        </w:rPr>
        <w:tab/>
        <w:t xml:space="preserve">                 Paternal fur</w:t>
      </w:r>
    </w:p>
    <w:p w:rsidR="004313D3" w:rsidRDefault="004313D3" w:rsidP="004313D3">
      <w:pPr>
        <w:spacing w:line="480" w:lineRule="auto"/>
        <w:ind w:firstLine="720"/>
        <w:rPr>
          <w:rFonts w:ascii="Arial" w:hAnsi="Arial" w:cs="Arial"/>
        </w:rPr>
      </w:pPr>
      <w:r>
        <w:rPr>
          <w:rFonts w:ascii="Arial" w:hAnsi="Arial" w:cs="Arial"/>
        </w:rPr>
        <w:t>First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Pr="00D16AC5" w:rsidRDefault="004313D3" w:rsidP="004313D3">
      <w:pPr>
        <w:spacing w:line="480" w:lineRule="auto"/>
        <w:ind w:firstLine="720"/>
        <w:rPr>
          <w:rFonts w:ascii="Arial" w:hAnsi="Arial" w:cs="Arial"/>
        </w:rPr>
      </w:pPr>
      <w:r>
        <w:rPr>
          <w:rFonts w:ascii="Arial" w:hAnsi="Arial" w:cs="Arial"/>
        </w:rPr>
        <w:t>Second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Pr="00D16AC5" w:rsidRDefault="004313D3" w:rsidP="004313D3">
      <w:pPr>
        <w:spacing w:line="480" w:lineRule="auto"/>
        <w:ind w:firstLine="720"/>
        <w:rPr>
          <w:rFonts w:ascii="Arial" w:hAnsi="Arial" w:cs="Arial"/>
        </w:rPr>
      </w:pPr>
      <w:r>
        <w:rPr>
          <w:rFonts w:ascii="Arial" w:hAnsi="Arial" w:cs="Arial"/>
        </w:rPr>
        <w:t>Third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Pr="00D16AC5" w:rsidRDefault="004313D3" w:rsidP="004313D3">
      <w:pPr>
        <w:spacing w:line="480" w:lineRule="auto"/>
        <w:ind w:firstLine="720"/>
        <w:rPr>
          <w:rFonts w:ascii="Arial" w:hAnsi="Arial" w:cs="Arial"/>
        </w:rPr>
      </w:pPr>
      <w:r>
        <w:rPr>
          <w:rFonts w:ascii="Arial" w:hAnsi="Arial" w:cs="Arial"/>
        </w:rPr>
        <w:t>Fourth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Default="004313D3" w:rsidP="004313D3">
      <w:pPr>
        <w:rPr>
          <w:rFonts w:ascii="Arial" w:hAnsi="Arial" w:cs="Arial"/>
        </w:rPr>
      </w:pPr>
    </w:p>
    <w:p w:rsidR="004313D3" w:rsidRPr="00D16AC5" w:rsidRDefault="004313D3" w:rsidP="004313D3">
      <w:pPr>
        <w:spacing w:after="0"/>
        <w:rPr>
          <w:rFonts w:ascii="Arial" w:hAnsi="Arial" w:cs="Arial"/>
          <w:u w:val="single"/>
        </w:rPr>
      </w:pPr>
      <w:r w:rsidRPr="00D16AC5">
        <w:rPr>
          <w:rFonts w:ascii="Arial" w:hAnsi="Arial" w:cs="Arial"/>
        </w:rPr>
        <w:t xml:space="preserve">Fur length only: </w:t>
      </w:r>
      <w:r>
        <w:rPr>
          <w:rFonts w:ascii="Arial" w:hAnsi="Arial" w:cs="Arial"/>
        </w:rPr>
        <w:t>(F, f)</w:t>
      </w:r>
      <w:r w:rsidRPr="00D16AC5">
        <w:rPr>
          <w:rFonts w:ascii="Arial" w:hAnsi="Arial" w:cs="Arial"/>
        </w:rPr>
        <w:tab/>
      </w:r>
      <w:r w:rsidRPr="00D16AC5">
        <w:rPr>
          <w:rFonts w:ascii="Arial" w:hAnsi="Arial" w:cs="Arial"/>
        </w:rPr>
        <w:tab/>
      </w:r>
      <w:r>
        <w:rPr>
          <w:rFonts w:ascii="Arial" w:hAnsi="Arial" w:cs="Arial"/>
        </w:rPr>
        <w:t xml:space="preserve">       ___</w:t>
      </w:r>
      <w:r w:rsidRPr="00D16AC5">
        <w:rPr>
          <w:rFonts w:ascii="Arial" w:hAnsi="Arial" w:cs="Arial"/>
          <w:u w:val="single"/>
        </w:rPr>
        <w:t xml:space="preserve">      </w:t>
      </w:r>
      <w:r>
        <w:rPr>
          <w:rFonts w:ascii="Arial" w:hAnsi="Arial" w:cs="Arial"/>
          <w:u w:val="single"/>
        </w:rPr>
        <w:t>Heterozygous parents’ r</w:t>
      </w:r>
      <w:r w:rsidRPr="00D16AC5">
        <w:rPr>
          <w:rFonts w:ascii="Arial" w:hAnsi="Arial" w:cs="Arial"/>
          <w:u w:val="single"/>
        </w:rPr>
        <w:t>esults:</w:t>
      </w:r>
      <w:r>
        <w:rPr>
          <w:rFonts w:ascii="Arial" w:hAnsi="Arial" w:cs="Arial"/>
          <w:u w:val="single"/>
        </w:rPr>
        <w:t xml:space="preserve"> _____</w:t>
      </w:r>
    </w:p>
    <w:p w:rsidR="004313D3" w:rsidRPr="00D16AC5" w:rsidRDefault="004313D3" w:rsidP="004313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Maternal fur</w:t>
      </w:r>
      <w:r>
        <w:rPr>
          <w:rFonts w:ascii="Arial" w:hAnsi="Arial" w:cs="Arial"/>
        </w:rPr>
        <w:tab/>
        <w:t xml:space="preserve">                 Paternal fur</w:t>
      </w:r>
    </w:p>
    <w:p w:rsidR="004313D3" w:rsidRDefault="004313D3" w:rsidP="004313D3">
      <w:pPr>
        <w:spacing w:line="480" w:lineRule="auto"/>
        <w:ind w:firstLine="720"/>
        <w:rPr>
          <w:rFonts w:ascii="Arial" w:hAnsi="Arial" w:cs="Arial"/>
        </w:rPr>
      </w:pPr>
      <w:r>
        <w:rPr>
          <w:rFonts w:ascii="Arial" w:hAnsi="Arial" w:cs="Arial"/>
        </w:rPr>
        <w:t>First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Pr="00D16AC5" w:rsidRDefault="004313D3" w:rsidP="004313D3">
      <w:pPr>
        <w:spacing w:line="480" w:lineRule="auto"/>
        <w:ind w:firstLine="720"/>
        <w:rPr>
          <w:rFonts w:ascii="Arial" w:hAnsi="Arial" w:cs="Arial"/>
        </w:rPr>
      </w:pPr>
      <w:r>
        <w:rPr>
          <w:rFonts w:ascii="Arial" w:hAnsi="Arial" w:cs="Arial"/>
        </w:rPr>
        <w:t>Second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Pr="00D16AC5" w:rsidRDefault="004313D3" w:rsidP="004313D3">
      <w:pPr>
        <w:spacing w:line="480" w:lineRule="auto"/>
        <w:ind w:firstLine="720"/>
        <w:rPr>
          <w:rFonts w:ascii="Arial" w:hAnsi="Arial" w:cs="Arial"/>
        </w:rPr>
      </w:pPr>
      <w:r>
        <w:rPr>
          <w:rFonts w:ascii="Arial" w:hAnsi="Arial" w:cs="Arial"/>
        </w:rPr>
        <w:t>Third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Pr="00D16AC5" w:rsidRDefault="004313D3" w:rsidP="004313D3">
      <w:pPr>
        <w:spacing w:line="480" w:lineRule="auto"/>
        <w:ind w:firstLine="720"/>
        <w:rPr>
          <w:rFonts w:ascii="Arial" w:hAnsi="Arial" w:cs="Arial"/>
        </w:rPr>
      </w:pPr>
      <w:r>
        <w:rPr>
          <w:rFonts w:ascii="Arial" w:hAnsi="Arial" w:cs="Arial"/>
        </w:rPr>
        <w:t>Fourth round:</w:t>
      </w:r>
      <w:r>
        <w:rPr>
          <w:rFonts w:ascii="Arial" w:hAnsi="Arial" w:cs="Arial"/>
        </w:rPr>
        <w:tab/>
      </w:r>
      <w:r>
        <w:rPr>
          <w:rFonts w:ascii="Arial" w:hAnsi="Arial" w:cs="Arial"/>
        </w:rPr>
        <w:tab/>
        <w:t xml:space="preserve">      _______________</w:t>
      </w:r>
      <w:r>
        <w:rPr>
          <w:rFonts w:ascii="Arial" w:hAnsi="Arial" w:cs="Arial"/>
        </w:rPr>
        <w:tab/>
        <w:t>_______________</w:t>
      </w:r>
    </w:p>
    <w:p w:rsidR="004313D3" w:rsidRPr="00D16AC5" w:rsidRDefault="004313D3" w:rsidP="004313D3">
      <w:pPr>
        <w:ind w:firstLine="720"/>
        <w:rPr>
          <w:rFonts w:ascii="Arial" w:hAnsi="Arial" w:cs="Arial"/>
        </w:rPr>
      </w:pPr>
    </w:p>
    <w:p w:rsidR="004313D3" w:rsidRPr="00D16AC5" w:rsidRDefault="004313D3" w:rsidP="004313D3">
      <w:pPr>
        <w:rPr>
          <w:rFonts w:ascii="Arial" w:hAnsi="Arial" w:cs="Arial"/>
          <w:u w:val="single"/>
        </w:rPr>
      </w:pPr>
      <w:r>
        <w:rPr>
          <w:rFonts w:ascii="Arial" w:hAnsi="Arial" w:cs="Arial"/>
        </w:rPr>
        <w:t>Two traits</w:t>
      </w:r>
      <w:r w:rsidRPr="00D16AC5">
        <w:rPr>
          <w:rFonts w:ascii="Arial" w:hAnsi="Arial" w:cs="Arial"/>
        </w:rPr>
        <w:t xml:space="preserve">: </w:t>
      </w:r>
      <w:r>
        <w:rPr>
          <w:rFonts w:ascii="Arial" w:hAnsi="Arial" w:cs="Arial"/>
        </w:rPr>
        <w:t>(F, f) and (Y, y)</w:t>
      </w:r>
      <w:r>
        <w:rPr>
          <w:rFonts w:ascii="Arial" w:hAnsi="Arial" w:cs="Arial"/>
        </w:rPr>
        <w:tab/>
      </w:r>
      <w:r>
        <w:rPr>
          <w:rFonts w:ascii="Arial" w:hAnsi="Arial" w:cs="Arial"/>
        </w:rPr>
        <w:tab/>
        <w:t>______</w:t>
      </w:r>
      <w:r w:rsidRPr="00D16AC5">
        <w:rPr>
          <w:rFonts w:ascii="Arial" w:hAnsi="Arial" w:cs="Arial"/>
          <w:u w:val="single"/>
        </w:rPr>
        <w:t xml:space="preserve">     </w:t>
      </w:r>
      <w:r w:rsidR="00811D4A">
        <w:rPr>
          <w:rFonts w:ascii="Arial" w:hAnsi="Arial" w:cs="Arial"/>
          <w:u w:val="single"/>
        </w:rPr>
        <w:t xml:space="preserve">Heterozygous parents’ </w:t>
      </w:r>
      <w:proofErr w:type="gramStart"/>
      <w:r w:rsidR="00811D4A">
        <w:rPr>
          <w:rFonts w:ascii="Arial" w:hAnsi="Arial" w:cs="Arial"/>
          <w:u w:val="single"/>
        </w:rPr>
        <w:t>r</w:t>
      </w:r>
      <w:r w:rsidR="00811D4A" w:rsidRPr="00D16AC5">
        <w:rPr>
          <w:rFonts w:ascii="Arial" w:hAnsi="Arial" w:cs="Arial"/>
          <w:u w:val="single"/>
        </w:rPr>
        <w:t>esults:</w:t>
      </w:r>
      <w:r w:rsidR="00811D4A">
        <w:rPr>
          <w:rFonts w:ascii="Arial" w:hAnsi="Arial" w:cs="Arial"/>
          <w:u w:val="single"/>
        </w:rPr>
        <w:t>_</w:t>
      </w:r>
      <w:proofErr w:type="gramEnd"/>
      <w:r w:rsidR="00811D4A">
        <w:rPr>
          <w:rFonts w:ascii="Arial" w:hAnsi="Arial" w:cs="Arial"/>
          <w:u w:val="single"/>
        </w:rPr>
        <w:t>__</w:t>
      </w:r>
      <w:r>
        <w:rPr>
          <w:rFonts w:ascii="Arial" w:hAnsi="Arial" w:cs="Arial"/>
          <w:u w:val="single"/>
        </w:rPr>
        <w:t>________</w:t>
      </w:r>
    </w:p>
    <w:p w:rsidR="004313D3" w:rsidRPr="00D16AC5" w:rsidRDefault="004313D3" w:rsidP="004313D3">
      <w:pPr>
        <w:rPr>
          <w:rFonts w:ascii="Arial" w:hAnsi="Arial" w:cs="Arial"/>
        </w:rPr>
      </w:pPr>
      <w:r>
        <w:rPr>
          <w:rFonts w:ascii="Arial" w:hAnsi="Arial" w:cs="Arial"/>
        </w:rPr>
        <w:tab/>
      </w:r>
      <w:r>
        <w:rPr>
          <w:rFonts w:ascii="Arial" w:hAnsi="Arial" w:cs="Arial"/>
        </w:rPr>
        <w:tab/>
      </w:r>
      <w:r>
        <w:rPr>
          <w:rFonts w:ascii="Arial" w:hAnsi="Arial" w:cs="Arial"/>
        </w:rPr>
        <w:tab/>
        <w:t xml:space="preserve">Maternal </w:t>
      </w:r>
      <w:proofErr w:type="gramStart"/>
      <w:r>
        <w:rPr>
          <w:rFonts w:ascii="Arial" w:hAnsi="Arial" w:cs="Arial"/>
        </w:rPr>
        <w:t xml:space="preserve">fur  </w:t>
      </w:r>
      <w:r w:rsidR="00EF2A85">
        <w:rPr>
          <w:rFonts w:ascii="Arial" w:hAnsi="Arial" w:cs="Arial"/>
        </w:rPr>
        <w:tab/>
      </w:r>
      <w:proofErr w:type="gramEnd"/>
      <w:r>
        <w:rPr>
          <w:rFonts w:ascii="Arial" w:hAnsi="Arial" w:cs="Arial"/>
        </w:rPr>
        <w:t xml:space="preserve">Paternal fur   </w:t>
      </w:r>
      <w:r>
        <w:rPr>
          <w:rFonts w:ascii="Arial" w:hAnsi="Arial" w:cs="Arial"/>
        </w:rPr>
        <w:tab/>
        <w:t>Maternal eyes</w:t>
      </w:r>
      <w:r>
        <w:rPr>
          <w:rFonts w:ascii="Arial" w:hAnsi="Arial" w:cs="Arial"/>
        </w:rPr>
        <w:tab/>
        <w:t xml:space="preserve">    </w:t>
      </w:r>
      <w:r w:rsidR="000D2082">
        <w:rPr>
          <w:rFonts w:ascii="Arial" w:hAnsi="Arial" w:cs="Arial"/>
        </w:rPr>
        <w:t xml:space="preserve">   </w:t>
      </w:r>
      <w:r>
        <w:rPr>
          <w:rFonts w:ascii="Arial" w:hAnsi="Arial" w:cs="Arial"/>
        </w:rPr>
        <w:t>Paternal eyes</w:t>
      </w:r>
      <w:r w:rsidR="00EF2A85">
        <w:rPr>
          <w:rFonts w:ascii="Arial" w:hAnsi="Arial" w:cs="Arial"/>
        </w:rPr>
        <w:tab/>
        <w:t>Phenotype</w:t>
      </w:r>
    </w:p>
    <w:p w:rsidR="004313D3" w:rsidRDefault="004313D3" w:rsidP="004313D3">
      <w:pPr>
        <w:spacing w:line="600" w:lineRule="auto"/>
        <w:rPr>
          <w:rFonts w:ascii="Arial" w:hAnsi="Arial" w:cs="Arial"/>
        </w:rPr>
      </w:pPr>
      <w:r>
        <w:rPr>
          <w:rFonts w:ascii="Arial" w:hAnsi="Arial" w:cs="Arial"/>
        </w:rPr>
        <w:t>First round:</w:t>
      </w:r>
      <w:r>
        <w:rPr>
          <w:rFonts w:ascii="Arial" w:hAnsi="Arial" w:cs="Arial"/>
        </w:rPr>
        <w:tab/>
        <w:t xml:space="preserve">        ____________   __________</w:t>
      </w:r>
      <w:proofErr w:type="gramStart"/>
      <w:r>
        <w:rPr>
          <w:rFonts w:ascii="Arial" w:hAnsi="Arial" w:cs="Arial"/>
        </w:rPr>
        <w:t>_  _</w:t>
      </w:r>
      <w:proofErr w:type="gramEnd"/>
      <w:r>
        <w:rPr>
          <w:rFonts w:ascii="Arial" w:hAnsi="Arial" w:cs="Arial"/>
        </w:rPr>
        <w:t>___________      ____________</w:t>
      </w:r>
      <w:r w:rsidR="00EF2A85">
        <w:rPr>
          <w:rFonts w:ascii="Arial" w:hAnsi="Arial" w:cs="Arial"/>
        </w:rPr>
        <w:tab/>
        <w:t>__________</w:t>
      </w:r>
    </w:p>
    <w:p w:rsidR="004313D3" w:rsidRDefault="004313D3" w:rsidP="004313D3">
      <w:pPr>
        <w:spacing w:line="600" w:lineRule="auto"/>
        <w:rPr>
          <w:rFonts w:ascii="Arial" w:hAnsi="Arial" w:cs="Arial"/>
        </w:rPr>
      </w:pPr>
      <w:r>
        <w:rPr>
          <w:rFonts w:ascii="Arial" w:hAnsi="Arial" w:cs="Arial"/>
        </w:rPr>
        <w:t>Second round:</w:t>
      </w:r>
      <w:r>
        <w:rPr>
          <w:rFonts w:ascii="Arial" w:hAnsi="Arial" w:cs="Arial"/>
        </w:rPr>
        <w:tab/>
        <w:t xml:space="preserve">        ____________   __________</w:t>
      </w:r>
      <w:proofErr w:type="gramStart"/>
      <w:r>
        <w:rPr>
          <w:rFonts w:ascii="Arial" w:hAnsi="Arial" w:cs="Arial"/>
        </w:rPr>
        <w:t>_  _</w:t>
      </w:r>
      <w:proofErr w:type="gramEnd"/>
      <w:r>
        <w:rPr>
          <w:rFonts w:ascii="Arial" w:hAnsi="Arial" w:cs="Arial"/>
        </w:rPr>
        <w:t>___________      ____________</w:t>
      </w:r>
      <w:r w:rsidR="00EF2A85">
        <w:rPr>
          <w:rFonts w:ascii="Arial" w:hAnsi="Arial" w:cs="Arial"/>
        </w:rPr>
        <w:tab/>
        <w:t>__________</w:t>
      </w:r>
    </w:p>
    <w:p w:rsidR="00EF2A85" w:rsidRDefault="004313D3" w:rsidP="00EF2A85">
      <w:pPr>
        <w:spacing w:line="600" w:lineRule="auto"/>
        <w:rPr>
          <w:rFonts w:ascii="Arial" w:hAnsi="Arial" w:cs="Arial"/>
        </w:rPr>
      </w:pPr>
      <w:r>
        <w:rPr>
          <w:rFonts w:ascii="Arial" w:hAnsi="Arial" w:cs="Arial"/>
        </w:rPr>
        <w:t>Third round:</w:t>
      </w:r>
      <w:r>
        <w:rPr>
          <w:rFonts w:ascii="Arial" w:hAnsi="Arial" w:cs="Arial"/>
        </w:rPr>
        <w:tab/>
        <w:t xml:space="preserve">        ____________   __________</w:t>
      </w:r>
      <w:proofErr w:type="gramStart"/>
      <w:r>
        <w:rPr>
          <w:rFonts w:ascii="Arial" w:hAnsi="Arial" w:cs="Arial"/>
        </w:rPr>
        <w:t>_  _</w:t>
      </w:r>
      <w:proofErr w:type="gramEnd"/>
      <w:r>
        <w:rPr>
          <w:rFonts w:ascii="Arial" w:hAnsi="Arial" w:cs="Arial"/>
        </w:rPr>
        <w:t>___________      ____________</w:t>
      </w:r>
      <w:r w:rsidR="00EF2A85">
        <w:rPr>
          <w:rFonts w:ascii="Arial" w:hAnsi="Arial" w:cs="Arial"/>
        </w:rPr>
        <w:tab/>
        <w:t>__________</w:t>
      </w:r>
    </w:p>
    <w:p w:rsidR="00EF2A85" w:rsidRDefault="004313D3" w:rsidP="00EF2A85">
      <w:pPr>
        <w:spacing w:line="600" w:lineRule="auto"/>
        <w:rPr>
          <w:rFonts w:ascii="Arial" w:hAnsi="Arial" w:cs="Arial"/>
        </w:rPr>
      </w:pPr>
      <w:r>
        <w:rPr>
          <w:rFonts w:ascii="Arial" w:hAnsi="Arial" w:cs="Arial"/>
        </w:rPr>
        <w:t>Fourth round:</w:t>
      </w:r>
      <w:r w:rsidRPr="00E61E0F">
        <w:rPr>
          <w:rFonts w:ascii="Arial" w:hAnsi="Arial" w:cs="Arial"/>
        </w:rPr>
        <w:t xml:space="preserve"> </w:t>
      </w:r>
      <w:r>
        <w:rPr>
          <w:rFonts w:ascii="Arial" w:hAnsi="Arial" w:cs="Arial"/>
        </w:rPr>
        <w:tab/>
        <w:t xml:space="preserve">        ____________   __________</w:t>
      </w:r>
      <w:proofErr w:type="gramStart"/>
      <w:r>
        <w:rPr>
          <w:rFonts w:ascii="Arial" w:hAnsi="Arial" w:cs="Arial"/>
        </w:rPr>
        <w:t>_  _</w:t>
      </w:r>
      <w:proofErr w:type="gramEnd"/>
      <w:r>
        <w:rPr>
          <w:rFonts w:ascii="Arial" w:hAnsi="Arial" w:cs="Arial"/>
        </w:rPr>
        <w:t>___________      ____________</w:t>
      </w:r>
      <w:r w:rsidR="00EF2A85">
        <w:rPr>
          <w:rFonts w:ascii="Arial" w:hAnsi="Arial" w:cs="Arial"/>
        </w:rPr>
        <w:tab/>
        <w:t>__________</w:t>
      </w:r>
    </w:p>
    <w:sectPr w:rsidR="00EF2A85"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25" w:rsidRDefault="005A6525" w:rsidP="00D25AB6">
      <w:pPr>
        <w:spacing w:after="0" w:line="240" w:lineRule="auto"/>
      </w:pPr>
      <w:r>
        <w:separator/>
      </w:r>
    </w:p>
  </w:endnote>
  <w:endnote w:type="continuationSeparator" w:id="0">
    <w:p w:rsidR="005A6525" w:rsidRDefault="005A6525"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25" w:rsidRDefault="005A6525">
    <w:pPr>
      <w:pStyle w:val="Footer"/>
    </w:pPr>
    <w:r>
      <w:t>2019</w:t>
    </w:r>
    <w:r>
      <w:tab/>
    </w:r>
    <w:r>
      <w:tab/>
    </w:r>
    <w:r>
      <w:rPr>
        <w:rStyle w:val="PageNumber"/>
      </w:rPr>
      <w:fldChar w:fldCharType="begin"/>
    </w:r>
    <w:r>
      <w:rPr>
        <w:rStyle w:val="PageNumber"/>
      </w:rPr>
      <w:instrText xml:space="preserve"> PAGE </w:instrText>
    </w:r>
    <w:r>
      <w:rPr>
        <w:rStyle w:val="PageNumber"/>
      </w:rPr>
      <w:fldChar w:fldCharType="separate"/>
    </w:r>
    <w:r w:rsidR="008C381A">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C381A">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25" w:rsidRDefault="005A6525" w:rsidP="00D25AB6">
      <w:pPr>
        <w:spacing w:after="0" w:line="240" w:lineRule="auto"/>
      </w:pPr>
      <w:r>
        <w:separator/>
      </w:r>
    </w:p>
  </w:footnote>
  <w:footnote w:type="continuationSeparator" w:id="0">
    <w:p w:rsidR="005A6525" w:rsidRDefault="005A6525"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25" w:rsidRPr="00D865A0" w:rsidRDefault="005A6525"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1919"/>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20A"/>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E91"/>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F143D"/>
    <w:multiLevelType w:val="hybridMultilevel"/>
    <w:tmpl w:val="03A42734"/>
    <w:lvl w:ilvl="0" w:tplc="675251F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419D"/>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82A38"/>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3447C"/>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9"/>
  </w:num>
  <w:num w:numId="5">
    <w:abstractNumId w:val="17"/>
  </w:num>
  <w:num w:numId="6">
    <w:abstractNumId w:val="15"/>
  </w:num>
  <w:num w:numId="7">
    <w:abstractNumId w:val="0"/>
  </w:num>
  <w:num w:numId="8">
    <w:abstractNumId w:val="18"/>
  </w:num>
  <w:num w:numId="9">
    <w:abstractNumId w:val="13"/>
  </w:num>
  <w:num w:numId="10">
    <w:abstractNumId w:val="7"/>
  </w:num>
  <w:num w:numId="11">
    <w:abstractNumId w:val="5"/>
  </w:num>
  <w:num w:numId="12">
    <w:abstractNumId w:val="11"/>
  </w:num>
  <w:num w:numId="13">
    <w:abstractNumId w:val="14"/>
  </w:num>
  <w:num w:numId="14">
    <w:abstractNumId w:val="6"/>
  </w:num>
  <w:num w:numId="15">
    <w:abstractNumId w:val="1"/>
  </w:num>
  <w:num w:numId="16">
    <w:abstractNumId w:val="10"/>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343E"/>
    <w:rsid w:val="00004119"/>
    <w:rsid w:val="000110B3"/>
    <w:rsid w:val="00011448"/>
    <w:rsid w:val="00012985"/>
    <w:rsid w:val="0001340A"/>
    <w:rsid w:val="0002767D"/>
    <w:rsid w:val="0003376F"/>
    <w:rsid w:val="000408E9"/>
    <w:rsid w:val="00042833"/>
    <w:rsid w:val="00042CFC"/>
    <w:rsid w:val="000522CA"/>
    <w:rsid w:val="00083BBC"/>
    <w:rsid w:val="00086391"/>
    <w:rsid w:val="00095769"/>
    <w:rsid w:val="000A764D"/>
    <w:rsid w:val="000C21A8"/>
    <w:rsid w:val="000C39BB"/>
    <w:rsid w:val="000C44FD"/>
    <w:rsid w:val="000D0D00"/>
    <w:rsid w:val="000D0D71"/>
    <w:rsid w:val="000D2082"/>
    <w:rsid w:val="000D24B6"/>
    <w:rsid w:val="000D7F95"/>
    <w:rsid w:val="000E2437"/>
    <w:rsid w:val="000F0C9E"/>
    <w:rsid w:val="000F36A2"/>
    <w:rsid w:val="00110BF7"/>
    <w:rsid w:val="00121182"/>
    <w:rsid w:val="00122595"/>
    <w:rsid w:val="00151BC6"/>
    <w:rsid w:val="00170849"/>
    <w:rsid w:val="0017212D"/>
    <w:rsid w:val="001B211D"/>
    <w:rsid w:val="001B62C2"/>
    <w:rsid w:val="001B7D01"/>
    <w:rsid w:val="001C7B49"/>
    <w:rsid w:val="0020452A"/>
    <w:rsid w:val="00215C69"/>
    <w:rsid w:val="00247509"/>
    <w:rsid w:val="00256961"/>
    <w:rsid w:val="002605CC"/>
    <w:rsid w:val="00276E1E"/>
    <w:rsid w:val="002827B5"/>
    <w:rsid w:val="00291F78"/>
    <w:rsid w:val="002A4C31"/>
    <w:rsid w:val="002A5E92"/>
    <w:rsid w:val="002C36EC"/>
    <w:rsid w:val="002C7BE7"/>
    <w:rsid w:val="002D4DCA"/>
    <w:rsid w:val="002E021A"/>
    <w:rsid w:val="002E5F22"/>
    <w:rsid w:val="003260C3"/>
    <w:rsid w:val="003308F2"/>
    <w:rsid w:val="003869F4"/>
    <w:rsid w:val="00395AA4"/>
    <w:rsid w:val="003979E5"/>
    <w:rsid w:val="003A3CC5"/>
    <w:rsid w:val="003A778D"/>
    <w:rsid w:val="003E2496"/>
    <w:rsid w:val="003E6702"/>
    <w:rsid w:val="004017D3"/>
    <w:rsid w:val="004161B5"/>
    <w:rsid w:val="00425856"/>
    <w:rsid w:val="004313D3"/>
    <w:rsid w:val="00460EAF"/>
    <w:rsid w:val="0046787D"/>
    <w:rsid w:val="00473ACB"/>
    <w:rsid w:val="0047491F"/>
    <w:rsid w:val="004C1EAE"/>
    <w:rsid w:val="004E1A28"/>
    <w:rsid w:val="004E3088"/>
    <w:rsid w:val="004E6918"/>
    <w:rsid w:val="004E7191"/>
    <w:rsid w:val="004F1E81"/>
    <w:rsid w:val="0051112B"/>
    <w:rsid w:val="00514689"/>
    <w:rsid w:val="005431CE"/>
    <w:rsid w:val="00563244"/>
    <w:rsid w:val="00571ED4"/>
    <w:rsid w:val="005770D6"/>
    <w:rsid w:val="00582D9F"/>
    <w:rsid w:val="005A1ABC"/>
    <w:rsid w:val="005A6525"/>
    <w:rsid w:val="005A70CC"/>
    <w:rsid w:val="005B32B1"/>
    <w:rsid w:val="005B7552"/>
    <w:rsid w:val="005C5C77"/>
    <w:rsid w:val="005D2091"/>
    <w:rsid w:val="005F7680"/>
    <w:rsid w:val="005F7FD4"/>
    <w:rsid w:val="00603E2A"/>
    <w:rsid w:val="00632639"/>
    <w:rsid w:val="006342B3"/>
    <w:rsid w:val="00637671"/>
    <w:rsid w:val="00682025"/>
    <w:rsid w:val="00683FE8"/>
    <w:rsid w:val="006A03B1"/>
    <w:rsid w:val="006A292C"/>
    <w:rsid w:val="006F0052"/>
    <w:rsid w:val="00714EF9"/>
    <w:rsid w:val="007172F8"/>
    <w:rsid w:val="00723087"/>
    <w:rsid w:val="0072432E"/>
    <w:rsid w:val="007412A5"/>
    <w:rsid w:val="00746BE6"/>
    <w:rsid w:val="00760AFF"/>
    <w:rsid w:val="00775524"/>
    <w:rsid w:val="00777032"/>
    <w:rsid w:val="00784CED"/>
    <w:rsid w:val="007A63E5"/>
    <w:rsid w:val="007B3B91"/>
    <w:rsid w:val="007B47E3"/>
    <w:rsid w:val="007C3DB5"/>
    <w:rsid w:val="007C4CE0"/>
    <w:rsid w:val="008075C8"/>
    <w:rsid w:val="00811D4A"/>
    <w:rsid w:val="00814B04"/>
    <w:rsid w:val="00816DCC"/>
    <w:rsid w:val="00824E25"/>
    <w:rsid w:val="00875516"/>
    <w:rsid w:val="0087607A"/>
    <w:rsid w:val="00876620"/>
    <w:rsid w:val="00876B4F"/>
    <w:rsid w:val="0088569D"/>
    <w:rsid w:val="008928BE"/>
    <w:rsid w:val="008C1570"/>
    <w:rsid w:val="008C381A"/>
    <w:rsid w:val="008D4DE1"/>
    <w:rsid w:val="008D66B8"/>
    <w:rsid w:val="008F4C12"/>
    <w:rsid w:val="009028B3"/>
    <w:rsid w:val="009209A7"/>
    <w:rsid w:val="00926B3A"/>
    <w:rsid w:val="009333D3"/>
    <w:rsid w:val="00940FBA"/>
    <w:rsid w:val="00944C7C"/>
    <w:rsid w:val="00954674"/>
    <w:rsid w:val="00956A7E"/>
    <w:rsid w:val="009601F0"/>
    <w:rsid w:val="00963F08"/>
    <w:rsid w:val="00966DA4"/>
    <w:rsid w:val="009735DB"/>
    <w:rsid w:val="009B641B"/>
    <w:rsid w:val="009C5F08"/>
    <w:rsid w:val="009D1B2B"/>
    <w:rsid w:val="009D21BD"/>
    <w:rsid w:val="009E363D"/>
    <w:rsid w:val="009F741D"/>
    <w:rsid w:val="00A02BA9"/>
    <w:rsid w:val="00A05647"/>
    <w:rsid w:val="00A34462"/>
    <w:rsid w:val="00A46289"/>
    <w:rsid w:val="00A46405"/>
    <w:rsid w:val="00A54121"/>
    <w:rsid w:val="00A54260"/>
    <w:rsid w:val="00AB52BE"/>
    <w:rsid w:val="00AB681A"/>
    <w:rsid w:val="00AC1485"/>
    <w:rsid w:val="00AD149F"/>
    <w:rsid w:val="00AD64A0"/>
    <w:rsid w:val="00AE074A"/>
    <w:rsid w:val="00AF03DB"/>
    <w:rsid w:val="00AF5364"/>
    <w:rsid w:val="00AF6E9A"/>
    <w:rsid w:val="00B0646D"/>
    <w:rsid w:val="00B070B7"/>
    <w:rsid w:val="00B20640"/>
    <w:rsid w:val="00B25036"/>
    <w:rsid w:val="00B30258"/>
    <w:rsid w:val="00B319F6"/>
    <w:rsid w:val="00B41C78"/>
    <w:rsid w:val="00B51F10"/>
    <w:rsid w:val="00B52C46"/>
    <w:rsid w:val="00B54240"/>
    <w:rsid w:val="00B77A9F"/>
    <w:rsid w:val="00B93210"/>
    <w:rsid w:val="00B97878"/>
    <w:rsid w:val="00BA4FC9"/>
    <w:rsid w:val="00BC2A9A"/>
    <w:rsid w:val="00BC793A"/>
    <w:rsid w:val="00BD4C36"/>
    <w:rsid w:val="00BE2D88"/>
    <w:rsid w:val="00C00B68"/>
    <w:rsid w:val="00C05406"/>
    <w:rsid w:val="00C24AC5"/>
    <w:rsid w:val="00C5119D"/>
    <w:rsid w:val="00C527AF"/>
    <w:rsid w:val="00C61832"/>
    <w:rsid w:val="00C65F44"/>
    <w:rsid w:val="00C667B8"/>
    <w:rsid w:val="00C70299"/>
    <w:rsid w:val="00C76457"/>
    <w:rsid w:val="00C8559B"/>
    <w:rsid w:val="00C85941"/>
    <w:rsid w:val="00C91A46"/>
    <w:rsid w:val="00CA333A"/>
    <w:rsid w:val="00CB472D"/>
    <w:rsid w:val="00CC1B3A"/>
    <w:rsid w:val="00CC476C"/>
    <w:rsid w:val="00CD54F1"/>
    <w:rsid w:val="00CE12CB"/>
    <w:rsid w:val="00CE64A0"/>
    <w:rsid w:val="00CE7238"/>
    <w:rsid w:val="00D056AD"/>
    <w:rsid w:val="00D25AB6"/>
    <w:rsid w:val="00D3348D"/>
    <w:rsid w:val="00D447F9"/>
    <w:rsid w:val="00D60BC7"/>
    <w:rsid w:val="00D65B85"/>
    <w:rsid w:val="00D673C6"/>
    <w:rsid w:val="00D67CDD"/>
    <w:rsid w:val="00D83922"/>
    <w:rsid w:val="00D865A0"/>
    <w:rsid w:val="00D90815"/>
    <w:rsid w:val="00D91B2B"/>
    <w:rsid w:val="00DA3360"/>
    <w:rsid w:val="00DB73EA"/>
    <w:rsid w:val="00DE01A9"/>
    <w:rsid w:val="00DE367A"/>
    <w:rsid w:val="00E14DA7"/>
    <w:rsid w:val="00E1714B"/>
    <w:rsid w:val="00E35731"/>
    <w:rsid w:val="00E52576"/>
    <w:rsid w:val="00EA79D7"/>
    <w:rsid w:val="00EB6280"/>
    <w:rsid w:val="00ED185D"/>
    <w:rsid w:val="00EF2A85"/>
    <w:rsid w:val="00EF7C54"/>
    <w:rsid w:val="00EF7E9F"/>
    <w:rsid w:val="00F01EFE"/>
    <w:rsid w:val="00F02721"/>
    <w:rsid w:val="00F11E07"/>
    <w:rsid w:val="00F2227F"/>
    <w:rsid w:val="00F243BF"/>
    <w:rsid w:val="00F2548D"/>
    <w:rsid w:val="00F325AE"/>
    <w:rsid w:val="00F56401"/>
    <w:rsid w:val="00F67650"/>
    <w:rsid w:val="00F70491"/>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8F87D6"/>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7C3DB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C5F08"/>
    <w:rPr>
      <w:color w:val="0000FF"/>
      <w:u w:val="single"/>
    </w:rPr>
  </w:style>
  <w:style w:type="character" w:customStyle="1" w:styleId="highlight">
    <w:name w:val="highlight"/>
    <w:basedOn w:val="DefaultParagraphFont"/>
    <w:rsid w:val="00F70491"/>
  </w:style>
  <w:style w:type="character" w:styleId="PlaceholderText">
    <w:name w:val="Placeholder Text"/>
    <w:basedOn w:val="DefaultParagraphFont"/>
    <w:uiPriority w:val="99"/>
    <w:semiHidden/>
    <w:rsid w:val="00BD4C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inald_Punnet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thsisfun.com/data/probabili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11</Pages>
  <Words>3476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37</cp:revision>
  <cp:lastPrinted>2011-09-09T19:54:00Z</cp:lastPrinted>
  <dcterms:created xsi:type="dcterms:W3CDTF">2019-06-26T13:48:00Z</dcterms:created>
  <dcterms:modified xsi:type="dcterms:W3CDTF">2019-08-07T18:23:00Z</dcterms:modified>
</cp:coreProperties>
</file>