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A3" w:rsidRPr="00EF0924" w:rsidRDefault="004A00AC" w:rsidP="00EF09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0924">
        <w:rPr>
          <w:b/>
          <w:sz w:val="28"/>
          <w:szCs w:val="28"/>
        </w:rPr>
        <w:t>Bean Counting for a Bike</w:t>
      </w:r>
    </w:p>
    <w:p w:rsidR="004A00AC" w:rsidRPr="00EF0924" w:rsidRDefault="004A00AC">
      <w:pPr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924">
        <w:rPr>
          <w:sz w:val="24"/>
          <w:szCs w:val="24"/>
        </w:rPr>
        <w:t>Weigh the empty fish bowl.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rPr>
          <w:sz w:val="24"/>
          <w:szCs w:val="24"/>
        </w:rPr>
      </w:pPr>
      <w:r w:rsidRPr="00EF0924">
        <w:rPr>
          <w:sz w:val="24"/>
          <w:szCs w:val="24"/>
        </w:rPr>
        <w:t>Mass of the empty fish bowl:   _________ g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924">
        <w:rPr>
          <w:sz w:val="24"/>
          <w:szCs w:val="24"/>
        </w:rPr>
        <w:t>Weigh _____ beans.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rPr>
          <w:sz w:val="24"/>
          <w:szCs w:val="24"/>
        </w:rPr>
      </w:pPr>
      <w:r w:rsidRPr="00EF0924">
        <w:rPr>
          <w:sz w:val="24"/>
          <w:szCs w:val="24"/>
        </w:rPr>
        <w:t>Mass of _____ beans:   __________ g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924">
        <w:rPr>
          <w:sz w:val="24"/>
          <w:szCs w:val="24"/>
        </w:rPr>
        <w:t>What is the ratio of beans to grams as a fraction?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rPr>
          <w:sz w:val="24"/>
          <w:szCs w:val="24"/>
        </w:rPr>
      </w:pPr>
      <w:r w:rsidRPr="00EF0924">
        <w:rPr>
          <w:sz w:val="24"/>
          <w:szCs w:val="24"/>
        </w:rPr>
        <w:t>___________ beans/gram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924">
        <w:rPr>
          <w:sz w:val="24"/>
          <w:szCs w:val="24"/>
        </w:rPr>
        <w:t>Mass of fish bowl full of beans:  __________ g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924">
        <w:rPr>
          <w:sz w:val="24"/>
          <w:szCs w:val="24"/>
        </w:rPr>
        <w:t>Mass of the beans contained in the fish bowl:  __________ g</w:t>
      </w:r>
    </w:p>
    <w:p w:rsidR="004A00AC" w:rsidRPr="00EF0924" w:rsidRDefault="004A00AC" w:rsidP="004A00AC">
      <w:pPr>
        <w:pStyle w:val="ListParagraph"/>
        <w:rPr>
          <w:sz w:val="24"/>
          <w:szCs w:val="24"/>
        </w:rPr>
      </w:pPr>
    </w:p>
    <w:p w:rsidR="004A00AC" w:rsidRPr="00EF0924" w:rsidRDefault="004A00AC" w:rsidP="004A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924">
        <w:rPr>
          <w:sz w:val="24"/>
          <w:szCs w:val="24"/>
        </w:rPr>
        <w:t>Calculate the estimate for the number of beans in a fish bowl</w:t>
      </w:r>
      <w:r w:rsidR="00EF0924" w:rsidRPr="00EF0924">
        <w:rPr>
          <w:sz w:val="24"/>
          <w:szCs w:val="24"/>
        </w:rPr>
        <w:t>:  __________ beans</w:t>
      </w:r>
    </w:p>
    <w:p w:rsidR="00EF0924" w:rsidRPr="00EF0924" w:rsidRDefault="00EF0924" w:rsidP="00EF0924">
      <w:pPr>
        <w:pStyle w:val="ListParagraph"/>
        <w:rPr>
          <w:sz w:val="24"/>
          <w:szCs w:val="24"/>
        </w:rPr>
      </w:pPr>
    </w:p>
    <w:p w:rsidR="00EF0924" w:rsidRPr="00EF0924" w:rsidRDefault="00EF0924" w:rsidP="00EF0924">
      <w:pPr>
        <w:rPr>
          <w:sz w:val="24"/>
          <w:szCs w:val="24"/>
        </w:rPr>
      </w:pPr>
    </w:p>
    <w:p w:rsidR="004A00AC" w:rsidRDefault="004A00AC" w:rsidP="004A00AC">
      <w:pPr>
        <w:pStyle w:val="ListParagraph"/>
      </w:pPr>
    </w:p>
    <w:p w:rsidR="004A00AC" w:rsidRDefault="004A00AC" w:rsidP="004A00AC">
      <w:pPr>
        <w:pStyle w:val="ListParagraph"/>
      </w:pPr>
    </w:p>
    <w:p w:rsidR="004A00AC" w:rsidRDefault="004A00AC" w:rsidP="004A00AC">
      <w:pPr>
        <w:pStyle w:val="ListParagraph"/>
      </w:pPr>
    </w:p>
    <w:sectPr w:rsidR="004A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A40"/>
    <w:multiLevelType w:val="hybridMultilevel"/>
    <w:tmpl w:val="F38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C"/>
    <w:rsid w:val="001E6482"/>
    <w:rsid w:val="004A00AC"/>
    <w:rsid w:val="00AA26A3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74E85-4EE1-4C14-9C29-1410318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2018-08-23T14:26:00Z</dcterms:created>
  <dcterms:modified xsi:type="dcterms:W3CDTF">2018-08-23T14:26:00Z</dcterms:modified>
</cp:coreProperties>
</file>