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03" w:rsidRPr="007A13BA" w:rsidRDefault="008668C9" w:rsidP="007A13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13BA">
        <w:rPr>
          <w:b/>
          <w:sz w:val="28"/>
          <w:szCs w:val="28"/>
        </w:rPr>
        <w:t>Timing a Tube with Torricelli</w:t>
      </w:r>
    </w:p>
    <w:p w:rsidR="008668C9" w:rsidRDefault="008668C9">
      <w:pPr>
        <w:rPr>
          <w:sz w:val="24"/>
          <w:szCs w:val="24"/>
        </w:rPr>
      </w:pPr>
    </w:p>
    <w:p w:rsidR="008668C9" w:rsidRDefault="008668C9" w:rsidP="00866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valve and add some water to prime the device until water flowed out of the spigot.  Close the valve.</w:t>
      </w:r>
    </w:p>
    <w:p w:rsidR="007A13BA" w:rsidRDefault="007A13BA" w:rsidP="007A13BA">
      <w:pPr>
        <w:pStyle w:val="ListParagraph"/>
        <w:rPr>
          <w:sz w:val="24"/>
          <w:szCs w:val="24"/>
        </w:rPr>
      </w:pPr>
    </w:p>
    <w:p w:rsidR="008668C9" w:rsidRDefault="00B10B8B" w:rsidP="00866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4</w:t>
      </w:r>
      <w:r w:rsidR="008668C9">
        <w:rPr>
          <w:sz w:val="24"/>
          <w:szCs w:val="24"/>
        </w:rPr>
        <w:t>0 mL of water to the device.  Time how long it takes for the device to empty.  Record in the table below.</w:t>
      </w:r>
    </w:p>
    <w:p w:rsidR="007A13BA" w:rsidRDefault="007A13BA" w:rsidP="007A13BA">
      <w:pPr>
        <w:pStyle w:val="ListParagraph"/>
        <w:rPr>
          <w:sz w:val="24"/>
          <w:szCs w:val="24"/>
        </w:rPr>
      </w:pPr>
    </w:p>
    <w:p w:rsidR="008668C9" w:rsidRDefault="00B10B8B" w:rsidP="00866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the process for 80 mL, 12</w:t>
      </w:r>
      <w:r w:rsidR="008668C9">
        <w:rPr>
          <w:sz w:val="24"/>
          <w:szCs w:val="24"/>
        </w:rPr>
        <w:t xml:space="preserve">0 mL, </w:t>
      </w:r>
      <w:r>
        <w:rPr>
          <w:sz w:val="24"/>
          <w:szCs w:val="24"/>
        </w:rPr>
        <w:t>16</w:t>
      </w:r>
      <w:r w:rsidR="008668C9">
        <w:rPr>
          <w:sz w:val="24"/>
          <w:szCs w:val="24"/>
        </w:rPr>
        <w:t xml:space="preserve">0 mL, </w:t>
      </w:r>
      <w:r>
        <w:rPr>
          <w:sz w:val="24"/>
          <w:szCs w:val="24"/>
        </w:rPr>
        <w:t>2</w:t>
      </w:r>
      <w:r w:rsidR="008668C9">
        <w:rPr>
          <w:sz w:val="24"/>
          <w:szCs w:val="24"/>
        </w:rPr>
        <w:t xml:space="preserve">00 mL, </w:t>
      </w:r>
      <w:r>
        <w:rPr>
          <w:sz w:val="24"/>
          <w:szCs w:val="24"/>
        </w:rPr>
        <w:t>24</w:t>
      </w:r>
      <w:r w:rsidR="008668C9">
        <w:rPr>
          <w:sz w:val="24"/>
          <w:szCs w:val="24"/>
        </w:rPr>
        <w:t xml:space="preserve">0 mL, </w:t>
      </w:r>
      <w:r>
        <w:rPr>
          <w:sz w:val="24"/>
          <w:szCs w:val="24"/>
        </w:rPr>
        <w:t>280 mL, 32</w:t>
      </w:r>
      <w:r w:rsidR="008668C9">
        <w:rPr>
          <w:sz w:val="24"/>
          <w:szCs w:val="24"/>
        </w:rPr>
        <w:t xml:space="preserve">0 mL, </w:t>
      </w:r>
      <w:r>
        <w:rPr>
          <w:sz w:val="24"/>
          <w:szCs w:val="24"/>
        </w:rPr>
        <w:t>360 mL, and 4</w:t>
      </w:r>
      <w:r w:rsidR="008668C9">
        <w:rPr>
          <w:sz w:val="24"/>
          <w:szCs w:val="24"/>
        </w:rPr>
        <w:t xml:space="preserve">00 </w:t>
      </w:r>
      <w:proofErr w:type="spellStart"/>
      <w:r w:rsidR="008668C9">
        <w:rPr>
          <w:sz w:val="24"/>
          <w:szCs w:val="24"/>
        </w:rPr>
        <w:t>mL.</w:t>
      </w:r>
      <w:proofErr w:type="spellEnd"/>
    </w:p>
    <w:tbl>
      <w:tblPr>
        <w:tblStyle w:val="TableGrid"/>
        <w:tblW w:w="10224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158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27556" w:rsidTr="00127556">
        <w:trPr>
          <w:trHeight w:val="720"/>
        </w:trPr>
        <w:tc>
          <w:tcPr>
            <w:tcW w:w="158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556">
              <w:rPr>
                <w:sz w:val="24"/>
                <w:szCs w:val="24"/>
              </w:rPr>
              <w:t>00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27556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127556" w:rsidRDefault="00B10B8B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7556">
              <w:rPr>
                <w:sz w:val="24"/>
                <w:szCs w:val="24"/>
              </w:rPr>
              <w:t>00</w:t>
            </w:r>
          </w:p>
        </w:tc>
      </w:tr>
      <w:tr w:rsidR="00127556" w:rsidTr="00127556">
        <w:trPr>
          <w:trHeight w:val="720"/>
        </w:trPr>
        <w:tc>
          <w:tcPr>
            <w:tcW w:w="158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(s)</w:t>
            </w: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7556" w:rsidRDefault="00127556" w:rsidP="00127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68C9" w:rsidRPr="008668C9" w:rsidRDefault="008668C9" w:rsidP="008668C9">
      <w:pPr>
        <w:rPr>
          <w:sz w:val="24"/>
          <w:szCs w:val="24"/>
        </w:rPr>
      </w:pPr>
    </w:p>
    <w:p w:rsidR="008668C9" w:rsidRDefault="00127556" w:rsidP="00127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the results on the next page.</w:t>
      </w:r>
    </w:p>
    <w:p w:rsidR="003A7430" w:rsidRDefault="003A7430" w:rsidP="003A7430">
      <w:pPr>
        <w:pStyle w:val="ListParagraph"/>
        <w:rPr>
          <w:sz w:val="24"/>
          <w:szCs w:val="24"/>
        </w:rPr>
      </w:pPr>
    </w:p>
    <w:p w:rsidR="00B47538" w:rsidRDefault="00B47538" w:rsidP="00B475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points appear to be in a straight line?  Is there some other pattern that you see?</w:t>
      </w:r>
    </w:p>
    <w:p w:rsidR="00B47538" w:rsidRDefault="00B47538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12413" w:rsidRDefault="00512413" w:rsidP="00B47538">
      <w:pPr>
        <w:pStyle w:val="ListParagraph"/>
        <w:rPr>
          <w:sz w:val="24"/>
          <w:szCs w:val="24"/>
        </w:rPr>
      </w:pPr>
    </w:p>
    <w:p w:rsidR="0054057A" w:rsidRDefault="0054057A" w:rsidP="00540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table:</w:t>
      </w:r>
    </w:p>
    <w:tbl>
      <w:tblPr>
        <w:tblStyle w:val="TableGrid"/>
        <w:tblW w:w="10224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158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10B8B" w:rsidTr="0019784B">
        <w:trPr>
          <w:trHeight w:val="720"/>
        </w:trPr>
        <w:tc>
          <w:tcPr>
            <w:tcW w:w="158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64" w:type="dxa"/>
            <w:vAlign w:val="center"/>
          </w:tcPr>
          <w:p w:rsidR="00B10B8B" w:rsidRDefault="00B10B8B" w:rsidP="00B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12413" w:rsidTr="0019784B">
        <w:trPr>
          <w:trHeight w:val="720"/>
        </w:trPr>
        <w:tc>
          <w:tcPr>
            <w:tcW w:w="158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(s)</w:t>
            </w: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</w:tr>
      <w:tr w:rsidR="00512413" w:rsidTr="0019784B">
        <w:trPr>
          <w:trHeight w:val="720"/>
        </w:trPr>
        <w:tc>
          <w:tcPr>
            <w:tcW w:w="158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Squared</w:t>
            </w: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</w:tr>
      <w:tr w:rsidR="00512413" w:rsidTr="0019784B">
        <w:trPr>
          <w:trHeight w:val="720"/>
        </w:trPr>
        <w:tc>
          <w:tcPr>
            <w:tcW w:w="1584" w:type="dxa"/>
            <w:vAlign w:val="center"/>
          </w:tcPr>
          <w:p w:rsidR="00512413" w:rsidRDefault="00512413" w:rsidP="0051241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Pr="00D47A41">
              <w:rPr>
                <w:sz w:val="24"/>
                <w:szCs w:val="24"/>
                <w:u w:val="single"/>
              </w:rPr>
              <w:t>Volume</w:t>
            </w:r>
            <w:r>
              <w:rPr>
                <w:sz w:val="24"/>
                <w:szCs w:val="24"/>
                <w:u w:val="single"/>
              </w:rPr>
              <w:t>__</w:t>
            </w:r>
          </w:p>
          <w:p w:rsidR="00512413" w:rsidRPr="00512413" w:rsidRDefault="00512413" w:rsidP="00512413">
            <w:pPr>
              <w:rPr>
                <w:sz w:val="24"/>
                <w:szCs w:val="24"/>
              </w:rPr>
            </w:pPr>
            <w:r w:rsidRPr="00512413">
              <w:rPr>
                <w:sz w:val="24"/>
                <w:szCs w:val="24"/>
              </w:rPr>
              <w:t>Time Squared</w:t>
            </w: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512413" w:rsidRDefault="00512413" w:rsidP="001978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413" w:rsidRDefault="00512413" w:rsidP="00B47538">
      <w:pPr>
        <w:pStyle w:val="ListParagraph"/>
        <w:rPr>
          <w:sz w:val="24"/>
          <w:szCs w:val="24"/>
        </w:rPr>
      </w:pPr>
    </w:p>
    <w:p w:rsidR="00F466EC" w:rsidRDefault="00F466EC" w:rsidP="00B47538">
      <w:pPr>
        <w:pStyle w:val="ListParagraph"/>
        <w:rPr>
          <w:sz w:val="24"/>
          <w:szCs w:val="24"/>
        </w:rPr>
      </w:pPr>
    </w:p>
    <w:p w:rsidR="00F466EC" w:rsidRPr="00B47538" w:rsidRDefault="00F466EC" w:rsidP="00F46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54057A">
        <w:rPr>
          <w:sz w:val="24"/>
          <w:szCs w:val="24"/>
        </w:rPr>
        <w:t xml:space="preserve">mean of the </w:t>
      </w:r>
      <w:r>
        <w:rPr>
          <w:sz w:val="24"/>
          <w:szCs w:val="24"/>
        </w:rPr>
        <w:t>ratio</w:t>
      </w:r>
      <w:r w:rsidR="0054057A">
        <w:rPr>
          <w:sz w:val="24"/>
          <w:szCs w:val="24"/>
        </w:rPr>
        <w:t>s</w:t>
      </w:r>
      <w:r>
        <w:rPr>
          <w:sz w:val="24"/>
          <w:szCs w:val="24"/>
        </w:rPr>
        <w:t xml:space="preserve"> of volume to time square</w:t>
      </w:r>
      <w:r w:rsidR="0054057A">
        <w:rPr>
          <w:sz w:val="24"/>
          <w:szCs w:val="24"/>
        </w:rPr>
        <w:t>d.</w:t>
      </w:r>
    </w:p>
    <w:p w:rsidR="00B47538" w:rsidRDefault="00B47538" w:rsidP="00B47538">
      <w:pPr>
        <w:pStyle w:val="ListParagraph"/>
        <w:rPr>
          <w:sz w:val="24"/>
          <w:szCs w:val="24"/>
        </w:rPr>
      </w:pPr>
    </w:p>
    <w:p w:rsidR="0054057A" w:rsidRDefault="0054057A" w:rsidP="00B47538">
      <w:pPr>
        <w:pStyle w:val="ListParagraph"/>
        <w:rPr>
          <w:sz w:val="24"/>
          <w:szCs w:val="24"/>
        </w:rPr>
      </w:pPr>
    </w:p>
    <w:p w:rsidR="00B47538" w:rsidRDefault="00B47538" w:rsidP="00525E6C">
      <w:pPr>
        <w:pStyle w:val="ListParagraph"/>
        <w:rPr>
          <w:sz w:val="24"/>
          <w:szCs w:val="24"/>
        </w:rPr>
      </w:pPr>
    </w:p>
    <w:p w:rsidR="00525E6C" w:rsidRDefault="00525E6C" w:rsidP="00127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how long it would take for a volume of 500 mL to drain.</w:t>
      </w:r>
    </w:p>
    <w:p w:rsidR="00525E6C" w:rsidRDefault="00525E6C" w:rsidP="00525E6C">
      <w:pPr>
        <w:pStyle w:val="ListParagraph"/>
        <w:rPr>
          <w:sz w:val="24"/>
          <w:szCs w:val="24"/>
        </w:rPr>
      </w:pPr>
    </w:p>
    <w:p w:rsidR="0054057A" w:rsidRDefault="0054057A" w:rsidP="00525E6C">
      <w:pPr>
        <w:pStyle w:val="ListParagraph"/>
        <w:rPr>
          <w:sz w:val="24"/>
          <w:szCs w:val="24"/>
        </w:rPr>
      </w:pPr>
    </w:p>
    <w:p w:rsidR="00525E6C" w:rsidRDefault="00525E6C" w:rsidP="00525E6C">
      <w:pPr>
        <w:pStyle w:val="ListParagraph"/>
        <w:rPr>
          <w:sz w:val="24"/>
          <w:szCs w:val="24"/>
        </w:rPr>
      </w:pPr>
    </w:p>
    <w:p w:rsidR="00525E6C" w:rsidRPr="00525E6C" w:rsidRDefault="00525E6C" w:rsidP="00525E6C">
      <w:pPr>
        <w:pStyle w:val="ListParagraph"/>
        <w:rPr>
          <w:sz w:val="24"/>
          <w:szCs w:val="24"/>
        </w:rPr>
      </w:pPr>
    </w:p>
    <w:p w:rsidR="00525E6C" w:rsidRPr="00127556" w:rsidRDefault="00525E6C" w:rsidP="00127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volume of water should be used to make a 1-minute timer?</w:t>
      </w:r>
    </w:p>
    <w:p w:rsidR="00127556" w:rsidRDefault="00127556" w:rsidP="008668C9">
      <w:pPr>
        <w:pStyle w:val="ListParagraph"/>
        <w:rPr>
          <w:sz w:val="24"/>
          <w:szCs w:val="24"/>
        </w:rPr>
      </w:pPr>
    </w:p>
    <w:p w:rsidR="00F466EC" w:rsidRDefault="00F466EC" w:rsidP="008668C9">
      <w:pPr>
        <w:pStyle w:val="ListParagraph"/>
        <w:rPr>
          <w:sz w:val="24"/>
          <w:szCs w:val="24"/>
        </w:rPr>
      </w:pPr>
    </w:p>
    <w:p w:rsidR="0054057A" w:rsidRDefault="0054057A" w:rsidP="008668C9">
      <w:pPr>
        <w:pStyle w:val="ListParagraph"/>
        <w:rPr>
          <w:sz w:val="24"/>
          <w:szCs w:val="24"/>
        </w:rPr>
      </w:pPr>
    </w:p>
    <w:p w:rsidR="0054057A" w:rsidRDefault="0054057A" w:rsidP="008668C9">
      <w:pPr>
        <w:pStyle w:val="ListParagraph"/>
        <w:rPr>
          <w:sz w:val="24"/>
          <w:szCs w:val="24"/>
        </w:rPr>
      </w:pPr>
    </w:p>
    <w:p w:rsidR="0054057A" w:rsidRDefault="0054057A" w:rsidP="008668C9">
      <w:pPr>
        <w:pStyle w:val="ListParagraph"/>
        <w:rPr>
          <w:sz w:val="24"/>
          <w:szCs w:val="24"/>
        </w:rPr>
      </w:pPr>
    </w:p>
    <w:p w:rsidR="0054057A" w:rsidRDefault="0054057A" w:rsidP="008668C9">
      <w:pPr>
        <w:pStyle w:val="ListParagraph"/>
        <w:rPr>
          <w:sz w:val="24"/>
          <w:szCs w:val="24"/>
        </w:rPr>
      </w:pPr>
    </w:p>
    <w:p w:rsidR="0054057A" w:rsidRPr="008668C9" w:rsidRDefault="0054057A" w:rsidP="008668C9">
      <w:pPr>
        <w:pStyle w:val="ListParagraph"/>
        <w:rPr>
          <w:sz w:val="24"/>
          <w:szCs w:val="24"/>
        </w:rPr>
      </w:pPr>
    </w:p>
    <w:sectPr w:rsidR="0054057A" w:rsidRPr="0086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A0F"/>
    <w:multiLevelType w:val="hybridMultilevel"/>
    <w:tmpl w:val="3C94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C9"/>
    <w:rsid w:val="00127556"/>
    <w:rsid w:val="003A7430"/>
    <w:rsid w:val="003C3273"/>
    <w:rsid w:val="00512413"/>
    <w:rsid w:val="00525E6C"/>
    <w:rsid w:val="0054057A"/>
    <w:rsid w:val="007A13BA"/>
    <w:rsid w:val="008668C9"/>
    <w:rsid w:val="00B10B8B"/>
    <w:rsid w:val="00B47538"/>
    <w:rsid w:val="00C27F03"/>
    <w:rsid w:val="00D47A41"/>
    <w:rsid w:val="00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989B6-D31B-49B1-BE42-4825E68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C9"/>
    <w:pPr>
      <w:ind w:left="720"/>
      <w:contextualSpacing/>
    </w:pPr>
  </w:style>
  <w:style w:type="table" w:styleId="TableGrid">
    <w:name w:val="Table Grid"/>
    <w:basedOn w:val="TableNormal"/>
    <w:uiPriority w:val="39"/>
    <w:rsid w:val="0012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2018-08-23T14:36:00Z</dcterms:created>
  <dcterms:modified xsi:type="dcterms:W3CDTF">2018-08-23T14:36:00Z</dcterms:modified>
</cp:coreProperties>
</file>