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02" w:rsidRDefault="00182709">
      <w:pPr>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SeaMonkey</w:t>
      </w:r>
      <w:proofErr w:type="spellEnd"/>
      <w:r>
        <w:rPr>
          <w:rFonts w:ascii="Arial" w:hAnsi="Arial" w:cs="Arial"/>
          <w:sz w:val="28"/>
          <w:szCs w:val="28"/>
        </w:rPr>
        <w:t xml:space="preserve"> file “Robot_gc.htm” is a copy of the on-line instructions to assemble and begin using the </w:t>
      </w:r>
      <w:proofErr w:type="spellStart"/>
      <w:r>
        <w:rPr>
          <w:rFonts w:ascii="Arial" w:hAnsi="Arial" w:cs="Arial"/>
          <w:sz w:val="28"/>
          <w:szCs w:val="28"/>
        </w:rPr>
        <w:t>ActiviBot</w:t>
      </w:r>
      <w:proofErr w:type="spellEnd"/>
      <w:r>
        <w:rPr>
          <w:rFonts w:ascii="Arial" w:hAnsi="Arial" w:cs="Arial"/>
          <w:sz w:val="28"/>
          <w:szCs w:val="28"/>
        </w:rPr>
        <w:t xml:space="preserve">.  Open this file with a web browser.  Internet Explorer, Google Chrome, or </w:t>
      </w:r>
      <w:proofErr w:type="spellStart"/>
      <w:r>
        <w:rPr>
          <w:rFonts w:ascii="Arial" w:hAnsi="Arial" w:cs="Arial"/>
          <w:sz w:val="28"/>
          <w:szCs w:val="28"/>
        </w:rPr>
        <w:t>SeaMonkey</w:t>
      </w:r>
      <w:proofErr w:type="spellEnd"/>
      <w:r>
        <w:rPr>
          <w:rFonts w:ascii="Arial" w:hAnsi="Arial" w:cs="Arial"/>
          <w:sz w:val="28"/>
          <w:szCs w:val="28"/>
        </w:rPr>
        <w:t xml:space="preserve"> will work.  Other browsers should also work.  </w:t>
      </w:r>
    </w:p>
    <w:p w:rsidR="00182709" w:rsidRPr="00182709" w:rsidRDefault="00182709">
      <w:pPr>
        <w:rPr>
          <w:rFonts w:ascii="Arial" w:hAnsi="Arial" w:cs="Arial"/>
          <w:sz w:val="28"/>
          <w:szCs w:val="28"/>
        </w:rPr>
      </w:pPr>
      <w:r>
        <w:rPr>
          <w:rFonts w:ascii="Arial" w:hAnsi="Arial" w:cs="Arial"/>
          <w:sz w:val="28"/>
          <w:szCs w:val="28"/>
        </w:rPr>
        <w:t xml:space="preserve">Parallax, Inc. holds the copyright to the contents of the file, and they have authorized educators to adapt and redistribute this content as long as it is to be used exclusively with the Parallax microcontroller and hardware products for which the original was written. The full terms of use are linked in the document. </w:t>
      </w:r>
      <w:bookmarkStart w:id="0" w:name="_GoBack"/>
      <w:bookmarkEnd w:id="0"/>
    </w:p>
    <w:sectPr w:rsidR="00182709" w:rsidRPr="00182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86"/>
    <w:rsid w:val="000F10A8"/>
    <w:rsid w:val="00105C86"/>
    <w:rsid w:val="00182709"/>
    <w:rsid w:val="0098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8A58-02CB-47A5-97A0-6524E7A8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483</Characters>
  <Application>Microsoft Office Word</Application>
  <DocSecurity>0</DocSecurity>
  <Lines>4</Lines>
  <Paragraphs>1</Paragraphs>
  <ScaleCrop>false</ScaleCrop>
  <Company>University of TN at Martin</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2</cp:revision>
  <dcterms:created xsi:type="dcterms:W3CDTF">2017-06-26T14:01:00Z</dcterms:created>
  <dcterms:modified xsi:type="dcterms:W3CDTF">2017-06-26T14:04:00Z</dcterms:modified>
</cp:coreProperties>
</file>